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AFF4" w14:textId="1212531C" w:rsidR="00A87A0B" w:rsidRDefault="00B2051E" w:rsidP="009E6986">
      <w:pPr>
        <w:pStyle w:val="Ttulo10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PAUTA DE JULGAMENTO</w:t>
      </w:r>
      <w:r w:rsidR="00FF7171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n.º </w:t>
      </w:r>
      <w:r w:rsidR="00D52A57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0</w:t>
      </w:r>
      <w:r w:rsidR="007C4F9D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FF7171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/202</w:t>
      </w:r>
      <w:r w:rsidR="00D52A57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</w:t>
      </w:r>
    </w:p>
    <w:p w14:paraId="164D35F5" w14:textId="77777777" w:rsidR="0057644F" w:rsidRPr="009E6986" w:rsidRDefault="0057644F" w:rsidP="009E6986">
      <w:pPr>
        <w:pStyle w:val="Ttulo10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D7F5496" w14:textId="49E9240B" w:rsidR="00EC63DD" w:rsidRDefault="00B2051E" w:rsidP="0071222C">
      <w:pPr>
        <w:tabs>
          <w:tab w:val="left" w:pos="7425"/>
        </w:tabs>
        <w:suppressAutoHyphens/>
        <w:spacing w:line="360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Informamos que o</w:t>
      </w:r>
      <w:r w:rsidR="00B26D66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Processo</w:t>
      </w:r>
      <w:r w:rsidR="00B26D66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Contencioso</w:t>
      </w:r>
      <w:r w:rsidR="00B26D66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5F7C44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Administrativos Tributários - PCAT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abaixo relacionado</w:t>
      </w:r>
      <w:r w:rsidR="00B26D66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estar</w:t>
      </w:r>
      <w:r w:rsidR="00B26D66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ão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em pauta para Apreciação e Julgamento no Conselho Municipal de Contribuintes (CMC), no dia </w:t>
      </w:r>
      <w:r w:rsidR="00D9436F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7C4F9D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="003253A1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="005A4D0F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7C4F9D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="00B26D66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/202</w:t>
      </w:r>
      <w:r w:rsidR="005A4D0F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com início às </w:t>
      </w:r>
      <w:r w:rsidR="003A57B5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09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:00 horas, na Sala dos Conselhos, situada no Paço Municipal, à Rua </w:t>
      </w:r>
      <w:r w:rsidR="00D33C83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Domenico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Sonego, 542, Pinheirinho.  </w:t>
      </w:r>
    </w:p>
    <w:p w14:paraId="08AB6B05" w14:textId="77777777" w:rsidR="0057644F" w:rsidRPr="009E6986" w:rsidRDefault="0057644F" w:rsidP="0071222C">
      <w:pPr>
        <w:tabs>
          <w:tab w:val="left" w:pos="7425"/>
        </w:tabs>
        <w:suppressAutoHyphens/>
        <w:spacing w:line="360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F8E76B8" w14:textId="10188766" w:rsidR="00EC63DD" w:rsidRDefault="00B2051E" w:rsidP="0071222C">
      <w:pPr>
        <w:pStyle w:val="Recuodecorpodetexto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Nesta ocasião o recorrente</w:t>
      </w:r>
      <w:r w:rsidR="00BD435E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poder</w:t>
      </w:r>
      <w:r w:rsidR="00BD435E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apresentar sustentação oral nos termos do Art. </w:t>
      </w:r>
      <w:r w:rsidR="00374B6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65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Decreto S</w:t>
      </w:r>
      <w:r w:rsidR="005200BA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/nº </w:t>
      </w:r>
      <w:r w:rsidR="00374B6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309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74B6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, pessoalmente ou por seus representantes legais, mediante apresentação da respectiva procura</w:t>
      </w:r>
      <w:r w:rsidR="00BD435E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ção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F079FE7" w14:textId="77777777" w:rsidR="0057644F" w:rsidRPr="009E6986" w:rsidRDefault="0057644F" w:rsidP="0071222C">
      <w:pPr>
        <w:pStyle w:val="Recuodecorpodetexto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B3EC6B" w14:textId="180F1FE3" w:rsidR="00EC63DD" w:rsidRDefault="00B2051E" w:rsidP="0071222C">
      <w:pPr>
        <w:tabs>
          <w:tab w:val="left" w:pos="7425"/>
        </w:tabs>
        <w:suppressAutoHyphens/>
        <w:spacing w:line="360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 recorrente que optar pela sustentação oral dever</w:t>
      </w:r>
      <w:r w:rsidR="007D31A0"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á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inscrever-se através do e-mail </w:t>
      </w:r>
      <w:hyperlink r:id="rId7" w:history="1">
        <w:r w:rsidR="00B53E2C" w:rsidRPr="009E6986">
          <w:rPr>
            <w:rStyle w:val="Hyperlink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cmc@criciuma</w:t>
        </w:r>
      </w:hyperlink>
      <w:r w:rsidR="00B53E2C" w:rsidRPr="009E6986">
        <w:rPr>
          <w:rStyle w:val="LinkdaInternet"/>
          <w:rFonts w:asciiTheme="minorHAnsi" w:hAnsiTheme="minorHAnsi" w:cstheme="minorHAnsi"/>
          <w:bCs/>
          <w:color w:val="000000" w:themeColor="text1"/>
          <w:sz w:val="22"/>
          <w:szCs w:val="22"/>
        </w:rPr>
        <w:t>.sc.gov.br</w:t>
      </w:r>
      <w:r w:rsidRPr="009E69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informando o nome completo da pessoa que realizará a sustentação oral e o número do respectivo processo ou se apresentar antes do início do julgamento e inscrever-se na Coordenadoria do CMC. </w:t>
      </w:r>
    </w:p>
    <w:p w14:paraId="243A841E" w14:textId="77777777" w:rsidR="0057644F" w:rsidRPr="009E6986" w:rsidRDefault="0057644F" w:rsidP="0071222C">
      <w:pPr>
        <w:tabs>
          <w:tab w:val="left" w:pos="7425"/>
        </w:tabs>
        <w:suppressAutoHyphens/>
        <w:spacing w:line="360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2126DB9" w14:textId="78C9E761" w:rsidR="008D582F" w:rsidRDefault="00B2051E" w:rsidP="0057644F">
      <w:pPr>
        <w:pStyle w:val="Recuodecorpodetexto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Não ser</w:t>
      </w:r>
      <w:r w:rsidR="007D31A0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admitida inscriç</w:t>
      </w:r>
      <w:r w:rsidR="007D31A0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ão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depois de iniciado o julgamento. Neste caso o interessado poderá fazer-se presente somente para assistir ao julgamento.</w:t>
      </w:r>
      <w:bookmarkStart w:id="0" w:name="_Hlk535849090"/>
      <w:bookmarkEnd w:id="0"/>
    </w:p>
    <w:p w14:paraId="4746FEAA" w14:textId="77777777" w:rsidR="0057644F" w:rsidRPr="009E6986" w:rsidRDefault="0057644F" w:rsidP="0057644F">
      <w:pPr>
        <w:pStyle w:val="Recuodecorpodetexto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D63101" w14:textId="77777777" w:rsidR="008D582F" w:rsidRPr="009E6986" w:rsidRDefault="008D582F" w:rsidP="0071222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RECURSO VOLUNTÁRIO Nº:  686583/2023</w:t>
      </w:r>
    </w:p>
    <w:p w14:paraId="71AD5F0E" w14:textId="57237B1C" w:rsidR="008D582F" w:rsidRPr="009E6986" w:rsidRDefault="008D582F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Processo de Primeira Instância nº: </w:t>
      </w:r>
      <w:r w:rsidR="00B119B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677359/2023</w:t>
      </w:r>
    </w:p>
    <w:p w14:paraId="23249C97" w14:textId="6CF303E8" w:rsidR="008D582F" w:rsidRPr="009E6986" w:rsidRDefault="008D582F" w:rsidP="0071222C">
      <w:pPr>
        <w:pStyle w:val="Corpodetexto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Assunto: </w:t>
      </w:r>
      <w:r w:rsidR="00B119B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Isenção de IPTU</w:t>
      </w:r>
    </w:p>
    <w:p w14:paraId="4E98141D" w14:textId="11F73C38" w:rsidR="008D582F" w:rsidRPr="009E6986" w:rsidRDefault="008D582F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Recorrente: </w:t>
      </w:r>
      <w:r w:rsidR="00B119B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Dione Terezinha da Silva Guimarães</w:t>
      </w:r>
    </w:p>
    <w:p w14:paraId="3B486C69" w14:textId="6F9D1C55" w:rsidR="008D582F" w:rsidRPr="009E6986" w:rsidRDefault="008D582F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Relator Conselheiro: </w:t>
      </w:r>
      <w:r w:rsidR="00B119B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Felipe </w:t>
      </w:r>
      <w:proofErr w:type="spellStart"/>
      <w:r w:rsidR="00B119B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Borusiewicz</w:t>
      </w:r>
      <w:proofErr w:type="spellEnd"/>
      <w:r w:rsidR="00B119B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Tavares</w:t>
      </w:r>
    </w:p>
    <w:p w14:paraId="643282D1" w14:textId="77777777" w:rsidR="008D582F" w:rsidRPr="009E6986" w:rsidRDefault="008D582F" w:rsidP="0071222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A0786A" w14:textId="0F2BF3C4" w:rsidR="00C06197" w:rsidRPr="009E6986" w:rsidRDefault="00C06197" w:rsidP="0071222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RECURSO VOLUNTÁRIO Nº:  </w:t>
      </w:r>
      <w:r w:rsidR="001B1B84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655436/2022</w:t>
      </w:r>
    </w:p>
    <w:p w14:paraId="533833AD" w14:textId="3FF02328" w:rsidR="00C06197" w:rsidRPr="009E6986" w:rsidRDefault="00C06197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Processo de Primeira Instância nº: </w:t>
      </w:r>
      <w:r w:rsidR="001B1B84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644346/2022</w:t>
      </w:r>
    </w:p>
    <w:p w14:paraId="2E236464" w14:textId="6249AB73" w:rsidR="00C06197" w:rsidRPr="009E6986" w:rsidRDefault="00C06197" w:rsidP="0071222C">
      <w:pPr>
        <w:pStyle w:val="Corpodetexto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Assunto: </w:t>
      </w:r>
      <w:r w:rsidR="00CB0E88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Cancelamento de Notificação </w:t>
      </w:r>
      <w:r w:rsidR="00B02E2B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Lançamento </w:t>
      </w:r>
      <w:r w:rsidR="00E74A1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B02E2B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e ISS</w:t>
      </w:r>
    </w:p>
    <w:p w14:paraId="1ECF236D" w14:textId="110A26E9" w:rsidR="00C06197" w:rsidRPr="009E6986" w:rsidRDefault="00C06197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Recorrente</w:t>
      </w:r>
      <w:r w:rsidR="00530429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spellStart"/>
      <w:r w:rsidR="001B1B84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Elevation</w:t>
      </w:r>
      <w:proofErr w:type="spellEnd"/>
      <w:r w:rsidR="001B1B84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Treinamentos Ltda</w:t>
      </w:r>
    </w:p>
    <w:p w14:paraId="2CF90E1D" w14:textId="5492D2FA" w:rsidR="009E6986" w:rsidRDefault="001B1B84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Relator Conselheiro: </w:t>
      </w:r>
      <w:proofErr w:type="spellStart"/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Rayan</w:t>
      </w:r>
      <w:proofErr w:type="spellEnd"/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Biava</w:t>
      </w:r>
      <w:proofErr w:type="spellEnd"/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Rocha</w:t>
      </w:r>
    </w:p>
    <w:p w14:paraId="720DAF7D" w14:textId="77777777" w:rsidR="009E6986" w:rsidRDefault="009E6986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90327F" w14:textId="77777777" w:rsidR="0057644F" w:rsidRPr="009E6986" w:rsidRDefault="0057644F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C3A5A9" w14:textId="4FA6CD9C" w:rsidR="00E33F09" w:rsidRPr="009E6986" w:rsidRDefault="00E33F09" w:rsidP="0071222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RECURSO VOLUNTÁRIO Nº:  </w:t>
      </w:r>
      <w:r w:rsidR="004C3491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669126/2023</w:t>
      </w:r>
    </w:p>
    <w:p w14:paraId="14B71EFC" w14:textId="39068B6E" w:rsidR="00E33F09" w:rsidRPr="009E6986" w:rsidRDefault="00E33F09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Processo de Primeira Instância nº: </w:t>
      </w:r>
      <w:r w:rsidR="004C3491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662856/2023</w:t>
      </w:r>
    </w:p>
    <w:p w14:paraId="502C742D" w14:textId="3F89B878" w:rsidR="00E33F09" w:rsidRPr="009E6986" w:rsidRDefault="00E33F09" w:rsidP="0071222C">
      <w:pPr>
        <w:pStyle w:val="Corpodetexto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Assunto: </w:t>
      </w:r>
      <w:r w:rsidR="004C3491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Imunidade Constitucional de ITBI/ Integralização de capital</w:t>
      </w:r>
    </w:p>
    <w:p w14:paraId="5471B8E4" w14:textId="74769D12" w:rsidR="00E33F09" w:rsidRPr="009E6986" w:rsidRDefault="00E33F09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Recorrente: </w:t>
      </w:r>
      <w:r w:rsidR="004C3491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B3 Participações e Gestão Empresarial Ltda</w:t>
      </w:r>
    </w:p>
    <w:p w14:paraId="73E3789C" w14:textId="640B2705" w:rsidR="0071222C" w:rsidRDefault="00E33F09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Relator Conselheir</w:t>
      </w:r>
      <w:r w:rsidR="00407757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4C3491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4A3C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Felipe </w:t>
      </w:r>
      <w:proofErr w:type="spellStart"/>
      <w:r w:rsidR="00934A3C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Borusiewicz</w:t>
      </w:r>
      <w:proofErr w:type="spellEnd"/>
      <w:r w:rsidR="00934A3C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Tavares</w:t>
      </w:r>
    </w:p>
    <w:p w14:paraId="62E15013" w14:textId="77777777" w:rsidR="0057644F" w:rsidRPr="009E6986" w:rsidRDefault="0057644F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0E89BE" w14:textId="6412B539" w:rsidR="00934A3C" w:rsidRPr="009E6986" w:rsidRDefault="00934A3C" w:rsidP="0071222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RECURSO VOLUNTÁRIO Nº:  </w:t>
      </w:r>
      <w:r w:rsidR="009275B3" w:rsidRPr="009E69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671963/2023</w:t>
      </w:r>
    </w:p>
    <w:p w14:paraId="7BC71948" w14:textId="02232A37" w:rsidR="00934A3C" w:rsidRPr="009E6986" w:rsidRDefault="00934A3C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Processo de Primeira Instância nº: </w:t>
      </w:r>
      <w:r w:rsidR="00381D4B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665623/2023</w:t>
      </w:r>
    </w:p>
    <w:p w14:paraId="2021E881" w14:textId="1D312CE5" w:rsidR="00934A3C" w:rsidRPr="009E6986" w:rsidRDefault="00934A3C" w:rsidP="0071222C">
      <w:pPr>
        <w:pStyle w:val="Corpodetexto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Assunto: </w:t>
      </w:r>
      <w:r w:rsidR="00381D4B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Cancelamento de notificação fiscal</w:t>
      </w:r>
    </w:p>
    <w:p w14:paraId="3455A68F" w14:textId="32D914B3" w:rsidR="00807AD8" w:rsidRPr="009E6986" w:rsidRDefault="00934A3C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Recorrente: </w:t>
      </w:r>
      <w:r w:rsidR="00381D4B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Fernando Lopes David Uni Print</w:t>
      </w:r>
    </w:p>
    <w:p w14:paraId="2FD27B16" w14:textId="6EE40375" w:rsidR="00A87A0B" w:rsidRPr="009E6986" w:rsidRDefault="00E33F09" w:rsidP="0071222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Relator Conselheir</w:t>
      </w:r>
      <w:r w:rsidR="00C4217F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934A3C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José </w:t>
      </w:r>
      <w:r w:rsidR="00934A3C" w:rsidRPr="009E6986">
        <w:rPr>
          <w:rFonts w:asciiTheme="minorHAnsi" w:hAnsiTheme="minorHAnsi" w:cstheme="minorHAnsi"/>
          <w:sz w:val="22"/>
          <w:szCs w:val="22"/>
        </w:rPr>
        <w:t>Araújo Pinheiro Neto</w:t>
      </w:r>
    </w:p>
    <w:p w14:paraId="0C2F3A54" w14:textId="77777777" w:rsidR="00A87A0B" w:rsidRPr="009E6986" w:rsidRDefault="00A87A0B" w:rsidP="0071222C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4D6439" w14:textId="27D9D193" w:rsidR="00300D76" w:rsidRPr="009E6986" w:rsidRDefault="00D27306" w:rsidP="0071222C">
      <w:pPr>
        <w:pStyle w:val="Ttulo1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Criciúma, </w:t>
      </w:r>
      <w:r w:rsidR="00934A3C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1</w:t>
      </w:r>
      <w:r w:rsidR="00A87A0B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5</w:t>
      </w:r>
      <w:r w:rsidR="00E33F09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de</w:t>
      </w:r>
      <w:r w:rsidR="001F2E8A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934A3C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ma</w:t>
      </w:r>
      <w:r w:rsidR="00A87A0B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i</w:t>
      </w:r>
      <w:r w:rsidR="00934A3C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o</w:t>
      </w:r>
      <w:r w:rsidR="00E11EB7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d</w:t>
      </w:r>
      <w:r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e 202</w:t>
      </w:r>
      <w:r w:rsidR="00E11EB7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4</w:t>
      </w:r>
      <w:r w:rsidR="00EB1FD0" w:rsidRPr="009E6986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  <w:r w:rsidR="00B7474D" w:rsidRPr="009E698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D4705C" w14:textId="2D986452" w:rsidR="005303E7" w:rsidRPr="009E6986" w:rsidRDefault="00B7474D" w:rsidP="0071222C">
      <w:pPr>
        <w:pStyle w:val="Ttulo1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9E698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BBEBC93" w14:textId="3C658C3A" w:rsidR="00807AD8" w:rsidRPr="009E6986" w:rsidRDefault="00B7474D" w:rsidP="007122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E6986">
        <w:rPr>
          <w:rFonts w:asciiTheme="minorHAnsi" w:hAnsiTheme="minorHAnsi" w:cstheme="minorHAnsi"/>
          <w:sz w:val="22"/>
          <w:szCs w:val="22"/>
        </w:rPr>
        <w:t xml:space="preserve">     </w:t>
      </w:r>
      <w:r w:rsidR="00300D76" w:rsidRPr="009E6986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0C2FF1E2" w14:textId="77777777" w:rsidR="00DB30E7" w:rsidRPr="009E6986" w:rsidRDefault="00DB30E7" w:rsidP="0071222C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18D70818" w14:textId="753DE6B2" w:rsidR="00D27306" w:rsidRPr="009E6986" w:rsidRDefault="00D27306" w:rsidP="0071222C">
      <w:pPr>
        <w:pStyle w:val="Corpodetexto"/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Luiz Fernando Cascaes</w:t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Kamila Cadorin Apolinário</w:t>
      </w:r>
    </w:p>
    <w:p w14:paraId="5B5A1197" w14:textId="10E3AE43" w:rsidR="00D27306" w:rsidRPr="009E6986" w:rsidRDefault="00D27306" w:rsidP="0071222C">
      <w:pPr>
        <w:pStyle w:val="Corpodetexto"/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Presidente</w:t>
      </w:r>
      <w:r w:rsidR="0016652D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CMC</w:t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80712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5759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13AE3" w:rsidRPr="009E6986">
        <w:rPr>
          <w:rFonts w:asciiTheme="minorHAnsi" w:hAnsiTheme="minorHAnsi" w:cstheme="minorHAnsi"/>
          <w:color w:val="000000" w:themeColor="text1"/>
          <w:sz w:val="22"/>
          <w:szCs w:val="22"/>
        </w:rPr>
        <w:t>Coordenadora do CMC</w:t>
      </w:r>
    </w:p>
    <w:sectPr w:rsidR="00D27306" w:rsidRPr="009E6986" w:rsidSect="00314F7E">
      <w:headerReference w:type="default" r:id="rId8"/>
      <w:footerReference w:type="default" r:id="rId9"/>
      <w:pgSz w:w="11906" w:h="16838" w:code="9"/>
      <w:pgMar w:top="1418" w:right="1185" w:bottom="1418" w:left="1276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9B77" w14:textId="77777777" w:rsidR="00814427" w:rsidRDefault="00B2051E">
      <w:r>
        <w:separator/>
      </w:r>
    </w:p>
  </w:endnote>
  <w:endnote w:type="continuationSeparator" w:id="0">
    <w:p w14:paraId="05FE5820" w14:textId="77777777" w:rsidR="00814427" w:rsidRDefault="00B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3E52" w14:textId="100DFAA9" w:rsidR="00F9754E" w:rsidRDefault="00B2051E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4E53B9E3" w14:textId="77777777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Rua Domênico Sonego, 542, Pinheirinho, Criciúma-SC, CEP 88.804-050</w:t>
    </w:r>
  </w:p>
  <w:p w14:paraId="7D0F1B18" w14:textId="51A46FE4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Fone</w:t>
    </w:r>
    <w:r w:rsidR="004B0196">
      <w:rPr>
        <w:rFonts w:ascii="Arial" w:hAnsi="Arial"/>
        <w:sz w:val="20"/>
        <w:szCs w:val="20"/>
      </w:rPr>
      <w:t>:</w:t>
    </w:r>
    <w:r w:rsidRPr="00B2051E">
      <w:rPr>
        <w:rFonts w:ascii="Arial" w:hAnsi="Arial"/>
        <w:sz w:val="20"/>
        <w:szCs w:val="20"/>
      </w:rPr>
      <w:t xml:space="preserve"> (48) 3431-0</w:t>
    </w:r>
    <w:r w:rsidR="00101C25">
      <w:rPr>
        <w:rFonts w:ascii="Arial" w:hAnsi="Arial"/>
        <w:sz w:val="20"/>
        <w:szCs w:val="20"/>
      </w:rPr>
      <w:t>200 – Ramal 3051</w:t>
    </w:r>
  </w:p>
  <w:sdt>
    <w:sdtPr>
      <w:rPr>
        <w:sz w:val="20"/>
        <w:szCs w:val="20"/>
      </w:rPr>
      <w:id w:val="78926914"/>
      <w:docPartObj>
        <w:docPartGallery w:val="Page Numbers (Top of Page)"/>
        <w:docPartUnique/>
      </w:docPartObj>
    </w:sdtPr>
    <w:sdtEndPr/>
    <w:sdtContent>
      <w:p w14:paraId="478F5B8F" w14:textId="06E039D0" w:rsidR="00F9754E" w:rsidRPr="00B2051E" w:rsidRDefault="00B2051E">
        <w:pPr>
          <w:pStyle w:val="Rodap"/>
          <w:jc w:val="right"/>
          <w:rPr>
            <w:sz w:val="20"/>
            <w:szCs w:val="20"/>
          </w:rPr>
        </w:pPr>
        <w:r w:rsidRPr="00B2051E">
          <w:rPr>
            <w:sz w:val="20"/>
            <w:szCs w:val="20"/>
          </w:rPr>
          <w:t xml:space="preserve">Página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PAGE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1</w:t>
        </w:r>
        <w:r w:rsidRPr="00B2051E">
          <w:rPr>
            <w:b/>
            <w:bCs/>
            <w:sz w:val="20"/>
            <w:szCs w:val="20"/>
          </w:rPr>
          <w:fldChar w:fldCharType="end"/>
        </w:r>
        <w:r w:rsidRPr="00B2051E">
          <w:rPr>
            <w:sz w:val="20"/>
            <w:szCs w:val="20"/>
          </w:rPr>
          <w:t xml:space="preserve"> de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NUMPAGES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3</w:t>
        </w:r>
        <w:r w:rsidRPr="00B205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0856" w14:textId="77777777" w:rsidR="00814427" w:rsidRDefault="00B2051E">
      <w:r>
        <w:separator/>
      </w:r>
    </w:p>
  </w:footnote>
  <w:footnote w:type="continuationSeparator" w:id="0">
    <w:p w14:paraId="1B16CE45" w14:textId="77777777" w:rsidR="00814427" w:rsidRDefault="00B2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134"/>
    </w:tblGrid>
    <w:tr w:rsidR="00F9754E" w14:paraId="0D701385" w14:textId="77777777" w:rsidTr="005A7EFF">
      <w:trPr>
        <w:trHeight w:val="408"/>
      </w:trPr>
      <w:tc>
        <w:tcPr>
          <w:tcW w:w="2513" w:type="dxa"/>
          <w:shd w:val="clear" w:color="auto" w:fill="auto"/>
        </w:tcPr>
        <w:p w14:paraId="2DA609F9" w14:textId="77777777" w:rsidR="00F9754E" w:rsidRDefault="00B2051E">
          <w:pPr>
            <w:pStyle w:val="Cabealho"/>
            <w:jc w:val="center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anchor distT="0" distB="0" distL="114300" distR="118745" simplePos="0" relativeHeight="3" behindDoc="1" locked="0" layoutInCell="1" allowOverlap="1" wp14:anchorId="390BC589" wp14:editId="13A5EAF8">
                <wp:simplePos x="0" y="0"/>
                <wp:positionH relativeFrom="margin">
                  <wp:posOffset>34290</wp:posOffset>
                </wp:positionH>
                <wp:positionV relativeFrom="page">
                  <wp:posOffset>0</wp:posOffset>
                </wp:positionV>
                <wp:extent cx="1079500" cy="847725"/>
                <wp:effectExtent l="0" t="0" r="6350" b="9525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4" w:type="dxa"/>
          <w:shd w:val="clear" w:color="auto" w:fill="auto"/>
        </w:tcPr>
        <w:p w14:paraId="55D95166" w14:textId="77777777" w:rsidR="00F9754E" w:rsidRDefault="004C5B3E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33E989" wp14:editId="65930482">
                <wp:simplePos x="0" y="0"/>
                <wp:positionH relativeFrom="column">
                  <wp:posOffset>3524885</wp:posOffset>
                </wp:positionH>
                <wp:positionV relativeFrom="paragraph">
                  <wp:posOffset>-163195</wp:posOffset>
                </wp:positionV>
                <wp:extent cx="947420" cy="1008380"/>
                <wp:effectExtent l="0" t="0" r="5080" b="1270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2051E">
            <w:rPr>
              <w:b/>
              <w:bCs/>
            </w:rPr>
            <w:t>Governo do Município de Criciúma</w:t>
          </w:r>
        </w:p>
        <w:p w14:paraId="0D149BE3" w14:textId="77777777" w:rsidR="00F9754E" w:rsidRDefault="00B2051E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Poder Executivo</w:t>
          </w:r>
        </w:p>
        <w:p w14:paraId="6AAD012B" w14:textId="77777777" w:rsidR="00F9754E" w:rsidRDefault="00B2051E">
          <w:pPr>
            <w:pStyle w:val="Cabealho"/>
            <w:rPr>
              <w:b/>
            </w:rPr>
          </w:pPr>
          <w:r>
            <w:rPr>
              <w:b/>
            </w:rPr>
            <w:t>Secretaria da Fazenda</w:t>
          </w:r>
        </w:p>
        <w:p w14:paraId="0A12C72F" w14:textId="77777777" w:rsidR="00F9754E" w:rsidRDefault="00B2051E" w:rsidP="00DC5334">
          <w:pPr>
            <w:pStyle w:val="Cabealho"/>
            <w:rPr>
              <w:rFonts w:ascii="Courier New" w:hAnsi="Courier New"/>
            </w:rPr>
          </w:pPr>
          <w:r>
            <w:rPr>
              <w:b/>
            </w:rPr>
            <w:t>Conselho Municipal de Contribuintes - CM</w:t>
          </w:r>
          <w:r w:rsidR="005A7EFF">
            <w:rPr>
              <w:b/>
            </w:rPr>
            <w:t>C</w:t>
          </w:r>
        </w:p>
      </w:tc>
    </w:tr>
  </w:tbl>
  <w:p w14:paraId="1FA986B2" w14:textId="77777777" w:rsidR="00F9754E" w:rsidRDefault="00F9754E" w:rsidP="005A7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E"/>
    <w:rsid w:val="000030F4"/>
    <w:rsid w:val="000040D9"/>
    <w:rsid w:val="00014F7D"/>
    <w:rsid w:val="00021FFE"/>
    <w:rsid w:val="0003674E"/>
    <w:rsid w:val="00036AA5"/>
    <w:rsid w:val="000467DC"/>
    <w:rsid w:val="00046DBC"/>
    <w:rsid w:val="0005636A"/>
    <w:rsid w:val="0006230D"/>
    <w:rsid w:val="00074ADE"/>
    <w:rsid w:val="00085477"/>
    <w:rsid w:val="0008601D"/>
    <w:rsid w:val="000868FF"/>
    <w:rsid w:val="00097203"/>
    <w:rsid w:val="000A5DC9"/>
    <w:rsid w:val="000D3090"/>
    <w:rsid w:val="000D5018"/>
    <w:rsid w:val="000D6D31"/>
    <w:rsid w:val="000D7477"/>
    <w:rsid w:val="000E347E"/>
    <w:rsid w:val="000E64CE"/>
    <w:rsid w:val="000F2713"/>
    <w:rsid w:val="000F290D"/>
    <w:rsid w:val="001013E3"/>
    <w:rsid w:val="00101C25"/>
    <w:rsid w:val="001129FA"/>
    <w:rsid w:val="001163BD"/>
    <w:rsid w:val="00121AAB"/>
    <w:rsid w:val="00123AFF"/>
    <w:rsid w:val="00126B43"/>
    <w:rsid w:val="00126DC3"/>
    <w:rsid w:val="001325EF"/>
    <w:rsid w:val="00142A74"/>
    <w:rsid w:val="00143AED"/>
    <w:rsid w:val="00155DC3"/>
    <w:rsid w:val="00157142"/>
    <w:rsid w:val="0016652D"/>
    <w:rsid w:val="00167389"/>
    <w:rsid w:val="00171447"/>
    <w:rsid w:val="0017161A"/>
    <w:rsid w:val="001824B9"/>
    <w:rsid w:val="0018372B"/>
    <w:rsid w:val="00191FAD"/>
    <w:rsid w:val="00192B94"/>
    <w:rsid w:val="001955B7"/>
    <w:rsid w:val="001A7CAC"/>
    <w:rsid w:val="001B1A64"/>
    <w:rsid w:val="001B1B84"/>
    <w:rsid w:val="001C5811"/>
    <w:rsid w:val="001D317A"/>
    <w:rsid w:val="001D3D70"/>
    <w:rsid w:val="001F2DBC"/>
    <w:rsid w:val="001F2E8A"/>
    <w:rsid w:val="001F4A42"/>
    <w:rsid w:val="001F5191"/>
    <w:rsid w:val="001F6037"/>
    <w:rsid w:val="002005BB"/>
    <w:rsid w:val="002055D3"/>
    <w:rsid w:val="00206AD2"/>
    <w:rsid w:val="0022290E"/>
    <w:rsid w:val="00224EEB"/>
    <w:rsid w:val="00230840"/>
    <w:rsid w:val="00230E99"/>
    <w:rsid w:val="00234208"/>
    <w:rsid w:val="00236C60"/>
    <w:rsid w:val="00237418"/>
    <w:rsid w:val="00241E2D"/>
    <w:rsid w:val="0024421C"/>
    <w:rsid w:val="00250F05"/>
    <w:rsid w:val="00253F63"/>
    <w:rsid w:val="0025744E"/>
    <w:rsid w:val="002800F1"/>
    <w:rsid w:val="002804AE"/>
    <w:rsid w:val="00290C2B"/>
    <w:rsid w:val="002A1AA6"/>
    <w:rsid w:val="002A7004"/>
    <w:rsid w:val="002A7B4D"/>
    <w:rsid w:val="002B6248"/>
    <w:rsid w:val="002C09D4"/>
    <w:rsid w:val="002C0D2B"/>
    <w:rsid w:val="002C565E"/>
    <w:rsid w:val="002E27F7"/>
    <w:rsid w:val="002E6FAF"/>
    <w:rsid w:val="002F41B7"/>
    <w:rsid w:val="002F5D2B"/>
    <w:rsid w:val="002F7F37"/>
    <w:rsid w:val="00300224"/>
    <w:rsid w:val="00300D76"/>
    <w:rsid w:val="00302AD1"/>
    <w:rsid w:val="00306A0B"/>
    <w:rsid w:val="00313EF3"/>
    <w:rsid w:val="00314F7E"/>
    <w:rsid w:val="00322E17"/>
    <w:rsid w:val="003253A1"/>
    <w:rsid w:val="00325DB3"/>
    <w:rsid w:val="003334EC"/>
    <w:rsid w:val="003412F4"/>
    <w:rsid w:val="003418A3"/>
    <w:rsid w:val="00342374"/>
    <w:rsid w:val="00342700"/>
    <w:rsid w:val="00347D18"/>
    <w:rsid w:val="003517DD"/>
    <w:rsid w:val="00357730"/>
    <w:rsid w:val="003652A2"/>
    <w:rsid w:val="00374B6D"/>
    <w:rsid w:val="00380848"/>
    <w:rsid w:val="00381D4B"/>
    <w:rsid w:val="003831BF"/>
    <w:rsid w:val="00390948"/>
    <w:rsid w:val="00391877"/>
    <w:rsid w:val="003A4959"/>
    <w:rsid w:val="003A57B5"/>
    <w:rsid w:val="003A7F2C"/>
    <w:rsid w:val="003C2A1C"/>
    <w:rsid w:val="003C6215"/>
    <w:rsid w:val="003C7615"/>
    <w:rsid w:val="003D54CC"/>
    <w:rsid w:val="003D5F8A"/>
    <w:rsid w:val="003F41FF"/>
    <w:rsid w:val="003F7901"/>
    <w:rsid w:val="004033B6"/>
    <w:rsid w:val="00407757"/>
    <w:rsid w:val="00407B78"/>
    <w:rsid w:val="00425759"/>
    <w:rsid w:val="00426482"/>
    <w:rsid w:val="004273CC"/>
    <w:rsid w:val="004277BB"/>
    <w:rsid w:val="00432B1F"/>
    <w:rsid w:val="00435845"/>
    <w:rsid w:val="00437E8C"/>
    <w:rsid w:val="00440177"/>
    <w:rsid w:val="004408B2"/>
    <w:rsid w:val="004507EB"/>
    <w:rsid w:val="004529FD"/>
    <w:rsid w:val="00453D6F"/>
    <w:rsid w:val="00454CC0"/>
    <w:rsid w:val="00461104"/>
    <w:rsid w:val="00480712"/>
    <w:rsid w:val="004853A1"/>
    <w:rsid w:val="0049193A"/>
    <w:rsid w:val="004A0B32"/>
    <w:rsid w:val="004B0196"/>
    <w:rsid w:val="004B06ED"/>
    <w:rsid w:val="004B4787"/>
    <w:rsid w:val="004C3491"/>
    <w:rsid w:val="004C5B3E"/>
    <w:rsid w:val="004C6080"/>
    <w:rsid w:val="004C764E"/>
    <w:rsid w:val="004C7D9F"/>
    <w:rsid w:val="004E0895"/>
    <w:rsid w:val="004E13E4"/>
    <w:rsid w:val="004E6C16"/>
    <w:rsid w:val="004F4A19"/>
    <w:rsid w:val="005029A0"/>
    <w:rsid w:val="00502AC4"/>
    <w:rsid w:val="00506C4D"/>
    <w:rsid w:val="00506DF4"/>
    <w:rsid w:val="005168D9"/>
    <w:rsid w:val="005200BA"/>
    <w:rsid w:val="00523A92"/>
    <w:rsid w:val="00526327"/>
    <w:rsid w:val="00527B57"/>
    <w:rsid w:val="005303E7"/>
    <w:rsid w:val="00530429"/>
    <w:rsid w:val="00532BF6"/>
    <w:rsid w:val="005454EF"/>
    <w:rsid w:val="00547239"/>
    <w:rsid w:val="00553CF2"/>
    <w:rsid w:val="00554E26"/>
    <w:rsid w:val="005571FD"/>
    <w:rsid w:val="00561F44"/>
    <w:rsid w:val="00563427"/>
    <w:rsid w:val="005650CD"/>
    <w:rsid w:val="00570BDF"/>
    <w:rsid w:val="0057644F"/>
    <w:rsid w:val="0058679B"/>
    <w:rsid w:val="00595C50"/>
    <w:rsid w:val="00596243"/>
    <w:rsid w:val="005A4D0F"/>
    <w:rsid w:val="005A7EFF"/>
    <w:rsid w:val="005B6289"/>
    <w:rsid w:val="005B7B64"/>
    <w:rsid w:val="005C755B"/>
    <w:rsid w:val="005D137D"/>
    <w:rsid w:val="005D22EA"/>
    <w:rsid w:val="005E0646"/>
    <w:rsid w:val="005E0C9C"/>
    <w:rsid w:val="005E5528"/>
    <w:rsid w:val="005F4250"/>
    <w:rsid w:val="005F7C44"/>
    <w:rsid w:val="0061743C"/>
    <w:rsid w:val="006224B7"/>
    <w:rsid w:val="00623CC7"/>
    <w:rsid w:val="00630EB0"/>
    <w:rsid w:val="00637ACE"/>
    <w:rsid w:val="0064141A"/>
    <w:rsid w:val="006446B8"/>
    <w:rsid w:val="00644A9F"/>
    <w:rsid w:val="00651E05"/>
    <w:rsid w:val="006531D1"/>
    <w:rsid w:val="00653AFD"/>
    <w:rsid w:val="00654D1E"/>
    <w:rsid w:val="00671655"/>
    <w:rsid w:val="00672D72"/>
    <w:rsid w:val="00676F9A"/>
    <w:rsid w:val="006808F0"/>
    <w:rsid w:val="0068301E"/>
    <w:rsid w:val="0068469F"/>
    <w:rsid w:val="00692D08"/>
    <w:rsid w:val="0069534A"/>
    <w:rsid w:val="006A21D5"/>
    <w:rsid w:val="006A3A41"/>
    <w:rsid w:val="006B061F"/>
    <w:rsid w:val="006B47AD"/>
    <w:rsid w:val="006C15D4"/>
    <w:rsid w:val="006C4ADB"/>
    <w:rsid w:val="006C4B02"/>
    <w:rsid w:val="006C6095"/>
    <w:rsid w:val="006C6315"/>
    <w:rsid w:val="006C7FFE"/>
    <w:rsid w:val="006E346F"/>
    <w:rsid w:val="006F1901"/>
    <w:rsid w:val="006F2360"/>
    <w:rsid w:val="006F3EE4"/>
    <w:rsid w:val="007060A9"/>
    <w:rsid w:val="00711B50"/>
    <w:rsid w:val="0071222C"/>
    <w:rsid w:val="0071349E"/>
    <w:rsid w:val="00725624"/>
    <w:rsid w:val="00726DBB"/>
    <w:rsid w:val="007346DF"/>
    <w:rsid w:val="00736F13"/>
    <w:rsid w:val="00747CD8"/>
    <w:rsid w:val="00751C31"/>
    <w:rsid w:val="007565B3"/>
    <w:rsid w:val="00760BDD"/>
    <w:rsid w:val="00760EFB"/>
    <w:rsid w:val="0076629A"/>
    <w:rsid w:val="0077157D"/>
    <w:rsid w:val="007875A2"/>
    <w:rsid w:val="007A0D8F"/>
    <w:rsid w:val="007A3340"/>
    <w:rsid w:val="007A58E7"/>
    <w:rsid w:val="007A62E0"/>
    <w:rsid w:val="007A6475"/>
    <w:rsid w:val="007A6941"/>
    <w:rsid w:val="007A7461"/>
    <w:rsid w:val="007C4F9D"/>
    <w:rsid w:val="007C6772"/>
    <w:rsid w:val="007D3027"/>
    <w:rsid w:val="007D31A0"/>
    <w:rsid w:val="007D6309"/>
    <w:rsid w:val="007F01BB"/>
    <w:rsid w:val="007F1816"/>
    <w:rsid w:val="007F1DAA"/>
    <w:rsid w:val="007F3B11"/>
    <w:rsid w:val="008029EB"/>
    <w:rsid w:val="00804C03"/>
    <w:rsid w:val="00806DEF"/>
    <w:rsid w:val="00807AD8"/>
    <w:rsid w:val="00807E27"/>
    <w:rsid w:val="00813B47"/>
    <w:rsid w:val="00814427"/>
    <w:rsid w:val="0081490C"/>
    <w:rsid w:val="00817771"/>
    <w:rsid w:val="008178C1"/>
    <w:rsid w:val="00822E91"/>
    <w:rsid w:val="008236ED"/>
    <w:rsid w:val="00830EE6"/>
    <w:rsid w:val="00832E85"/>
    <w:rsid w:val="00833A00"/>
    <w:rsid w:val="00835054"/>
    <w:rsid w:val="00844C5E"/>
    <w:rsid w:val="0085081D"/>
    <w:rsid w:val="008514AB"/>
    <w:rsid w:val="008562FB"/>
    <w:rsid w:val="00857A2A"/>
    <w:rsid w:val="00857D03"/>
    <w:rsid w:val="008805D5"/>
    <w:rsid w:val="00881153"/>
    <w:rsid w:val="00891111"/>
    <w:rsid w:val="0089501C"/>
    <w:rsid w:val="0089655B"/>
    <w:rsid w:val="008A3B09"/>
    <w:rsid w:val="008B7497"/>
    <w:rsid w:val="008C02B2"/>
    <w:rsid w:val="008C2497"/>
    <w:rsid w:val="008C259A"/>
    <w:rsid w:val="008D0438"/>
    <w:rsid w:val="008D2ED3"/>
    <w:rsid w:val="008D582F"/>
    <w:rsid w:val="008F45BF"/>
    <w:rsid w:val="008F461A"/>
    <w:rsid w:val="00912D98"/>
    <w:rsid w:val="0091366A"/>
    <w:rsid w:val="009275B3"/>
    <w:rsid w:val="00930FEA"/>
    <w:rsid w:val="00932EA1"/>
    <w:rsid w:val="00934A3C"/>
    <w:rsid w:val="009461F8"/>
    <w:rsid w:val="009478B1"/>
    <w:rsid w:val="00954EA6"/>
    <w:rsid w:val="0096737D"/>
    <w:rsid w:val="00971AF1"/>
    <w:rsid w:val="0098056F"/>
    <w:rsid w:val="00992988"/>
    <w:rsid w:val="00993ECF"/>
    <w:rsid w:val="009A3D0D"/>
    <w:rsid w:val="009A57AD"/>
    <w:rsid w:val="009B1414"/>
    <w:rsid w:val="009B2986"/>
    <w:rsid w:val="009B568B"/>
    <w:rsid w:val="009B6953"/>
    <w:rsid w:val="009B71A6"/>
    <w:rsid w:val="009C164E"/>
    <w:rsid w:val="009C191F"/>
    <w:rsid w:val="009C3285"/>
    <w:rsid w:val="009C379E"/>
    <w:rsid w:val="009C5B9A"/>
    <w:rsid w:val="009C6E98"/>
    <w:rsid w:val="009D3CE7"/>
    <w:rsid w:val="009D4E73"/>
    <w:rsid w:val="009E08CD"/>
    <w:rsid w:val="009E1061"/>
    <w:rsid w:val="009E6986"/>
    <w:rsid w:val="009F4E28"/>
    <w:rsid w:val="009F54EB"/>
    <w:rsid w:val="00A05AB5"/>
    <w:rsid w:val="00A0690D"/>
    <w:rsid w:val="00A30702"/>
    <w:rsid w:val="00A31DB0"/>
    <w:rsid w:val="00A563AB"/>
    <w:rsid w:val="00A6444E"/>
    <w:rsid w:val="00A70BFA"/>
    <w:rsid w:val="00A84102"/>
    <w:rsid w:val="00A85A39"/>
    <w:rsid w:val="00A87A0B"/>
    <w:rsid w:val="00A92E7C"/>
    <w:rsid w:val="00A930F9"/>
    <w:rsid w:val="00A946D4"/>
    <w:rsid w:val="00AA22CE"/>
    <w:rsid w:val="00AA3125"/>
    <w:rsid w:val="00AA3167"/>
    <w:rsid w:val="00AA449F"/>
    <w:rsid w:val="00AB7E34"/>
    <w:rsid w:val="00AC4041"/>
    <w:rsid w:val="00AD0E49"/>
    <w:rsid w:val="00AD7B56"/>
    <w:rsid w:val="00AE0A07"/>
    <w:rsid w:val="00B02E2B"/>
    <w:rsid w:val="00B06BED"/>
    <w:rsid w:val="00B06E86"/>
    <w:rsid w:val="00B119BD"/>
    <w:rsid w:val="00B12FFE"/>
    <w:rsid w:val="00B13AE3"/>
    <w:rsid w:val="00B1791F"/>
    <w:rsid w:val="00B2051E"/>
    <w:rsid w:val="00B2082A"/>
    <w:rsid w:val="00B2582E"/>
    <w:rsid w:val="00B26D66"/>
    <w:rsid w:val="00B5184F"/>
    <w:rsid w:val="00B53E2C"/>
    <w:rsid w:val="00B55372"/>
    <w:rsid w:val="00B5738F"/>
    <w:rsid w:val="00B608CA"/>
    <w:rsid w:val="00B70F5D"/>
    <w:rsid w:val="00B7474D"/>
    <w:rsid w:val="00B74F55"/>
    <w:rsid w:val="00B80D0D"/>
    <w:rsid w:val="00B81883"/>
    <w:rsid w:val="00B93BAA"/>
    <w:rsid w:val="00B9439C"/>
    <w:rsid w:val="00B97DD8"/>
    <w:rsid w:val="00BA152D"/>
    <w:rsid w:val="00BA6EA6"/>
    <w:rsid w:val="00BB01C5"/>
    <w:rsid w:val="00BB38B9"/>
    <w:rsid w:val="00BC52FF"/>
    <w:rsid w:val="00BD435E"/>
    <w:rsid w:val="00BE0751"/>
    <w:rsid w:val="00BF0E0C"/>
    <w:rsid w:val="00BF76AD"/>
    <w:rsid w:val="00C06197"/>
    <w:rsid w:val="00C14946"/>
    <w:rsid w:val="00C17326"/>
    <w:rsid w:val="00C23784"/>
    <w:rsid w:val="00C249DB"/>
    <w:rsid w:val="00C24E2F"/>
    <w:rsid w:val="00C3323A"/>
    <w:rsid w:val="00C4217F"/>
    <w:rsid w:val="00C46E50"/>
    <w:rsid w:val="00C6054E"/>
    <w:rsid w:val="00C60F3D"/>
    <w:rsid w:val="00C61751"/>
    <w:rsid w:val="00C6251D"/>
    <w:rsid w:val="00C65670"/>
    <w:rsid w:val="00C80C21"/>
    <w:rsid w:val="00C81FB4"/>
    <w:rsid w:val="00C84794"/>
    <w:rsid w:val="00C86901"/>
    <w:rsid w:val="00C86ED1"/>
    <w:rsid w:val="00C90778"/>
    <w:rsid w:val="00C92E0B"/>
    <w:rsid w:val="00C936E5"/>
    <w:rsid w:val="00C95D33"/>
    <w:rsid w:val="00CA4502"/>
    <w:rsid w:val="00CB0E88"/>
    <w:rsid w:val="00CB5144"/>
    <w:rsid w:val="00CB515C"/>
    <w:rsid w:val="00CB5E96"/>
    <w:rsid w:val="00CB6B37"/>
    <w:rsid w:val="00CC5CCE"/>
    <w:rsid w:val="00CC67EE"/>
    <w:rsid w:val="00CD1F4C"/>
    <w:rsid w:val="00CE54B7"/>
    <w:rsid w:val="00CE7C68"/>
    <w:rsid w:val="00D0055F"/>
    <w:rsid w:val="00D01136"/>
    <w:rsid w:val="00D04197"/>
    <w:rsid w:val="00D144F1"/>
    <w:rsid w:val="00D16744"/>
    <w:rsid w:val="00D17BAF"/>
    <w:rsid w:val="00D25205"/>
    <w:rsid w:val="00D27306"/>
    <w:rsid w:val="00D33C83"/>
    <w:rsid w:val="00D4379C"/>
    <w:rsid w:val="00D4512D"/>
    <w:rsid w:val="00D50554"/>
    <w:rsid w:val="00D505A0"/>
    <w:rsid w:val="00D52A57"/>
    <w:rsid w:val="00D62EA7"/>
    <w:rsid w:val="00D70BAC"/>
    <w:rsid w:val="00D73FD2"/>
    <w:rsid w:val="00D765CF"/>
    <w:rsid w:val="00D76B2B"/>
    <w:rsid w:val="00D779FC"/>
    <w:rsid w:val="00D864B8"/>
    <w:rsid w:val="00D9436F"/>
    <w:rsid w:val="00DA4EA8"/>
    <w:rsid w:val="00DA6371"/>
    <w:rsid w:val="00DB0B86"/>
    <w:rsid w:val="00DB2026"/>
    <w:rsid w:val="00DB30E7"/>
    <w:rsid w:val="00DB4BC6"/>
    <w:rsid w:val="00DC137E"/>
    <w:rsid w:val="00DC5334"/>
    <w:rsid w:val="00DC6580"/>
    <w:rsid w:val="00DD0DCB"/>
    <w:rsid w:val="00DE23CE"/>
    <w:rsid w:val="00DE6B8E"/>
    <w:rsid w:val="00E00D5A"/>
    <w:rsid w:val="00E02C83"/>
    <w:rsid w:val="00E04D18"/>
    <w:rsid w:val="00E05216"/>
    <w:rsid w:val="00E06392"/>
    <w:rsid w:val="00E07990"/>
    <w:rsid w:val="00E11EB7"/>
    <w:rsid w:val="00E12B89"/>
    <w:rsid w:val="00E27716"/>
    <w:rsid w:val="00E27973"/>
    <w:rsid w:val="00E3048A"/>
    <w:rsid w:val="00E325EE"/>
    <w:rsid w:val="00E335BD"/>
    <w:rsid w:val="00E33F09"/>
    <w:rsid w:val="00E4132A"/>
    <w:rsid w:val="00E43DAD"/>
    <w:rsid w:val="00E46534"/>
    <w:rsid w:val="00E62FBD"/>
    <w:rsid w:val="00E6452A"/>
    <w:rsid w:val="00E66AF6"/>
    <w:rsid w:val="00E74A13"/>
    <w:rsid w:val="00E81B80"/>
    <w:rsid w:val="00E81F2F"/>
    <w:rsid w:val="00E825BB"/>
    <w:rsid w:val="00E83F56"/>
    <w:rsid w:val="00E9015C"/>
    <w:rsid w:val="00EA6BA9"/>
    <w:rsid w:val="00EA7B6D"/>
    <w:rsid w:val="00EB1B4E"/>
    <w:rsid w:val="00EB1FD0"/>
    <w:rsid w:val="00EB51C4"/>
    <w:rsid w:val="00EB6D1B"/>
    <w:rsid w:val="00EC63DD"/>
    <w:rsid w:val="00ED7E58"/>
    <w:rsid w:val="00EE1654"/>
    <w:rsid w:val="00EF042B"/>
    <w:rsid w:val="00EF2B85"/>
    <w:rsid w:val="00EF6EBF"/>
    <w:rsid w:val="00F00439"/>
    <w:rsid w:val="00F028E0"/>
    <w:rsid w:val="00F12CAE"/>
    <w:rsid w:val="00F15A4F"/>
    <w:rsid w:val="00F17145"/>
    <w:rsid w:val="00F2629C"/>
    <w:rsid w:val="00F44D97"/>
    <w:rsid w:val="00F543D2"/>
    <w:rsid w:val="00F62DA9"/>
    <w:rsid w:val="00F70346"/>
    <w:rsid w:val="00F763DC"/>
    <w:rsid w:val="00F76CBE"/>
    <w:rsid w:val="00F825A7"/>
    <w:rsid w:val="00F94BD0"/>
    <w:rsid w:val="00F9754E"/>
    <w:rsid w:val="00FA0064"/>
    <w:rsid w:val="00FA0BD9"/>
    <w:rsid w:val="00FA3A02"/>
    <w:rsid w:val="00FA66F2"/>
    <w:rsid w:val="00FB660A"/>
    <w:rsid w:val="00FC7B52"/>
    <w:rsid w:val="00FD149F"/>
    <w:rsid w:val="00FE3137"/>
    <w:rsid w:val="00FE4CE7"/>
    <w:rsid w:val="00FF0754"/>
    <w:rsid w:val="00FF555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0CD6546C"/>
  <w15:docId w15:val="{AF2AD2C1-F003-4518-A6A4-5830FBF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A0B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4415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4415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9E1B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3Char">
    <w:name w:val="Título 3 Char"/>
    <w:basedOn w:val="Fontepargpadro"/>
    <w:link w:val="Ttulo3"/>
    <w:semiHidden/>
    <w:qFormat/>
    <w:rsid w:val="00A00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C19A8"/>
    <w:rPr>
      <w:color w:val="00000A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1D2B24"/>
    <w:rPr>
      <w:color w:val="00000A"/>
      <w:sz w:val="24"/>
      <w:szCs w:val="24"/>
    </w:rPr>
  </w:style>
  <w:style w:type="character" w:customStyle="1" w:styleId="LinkdaInternet">
    <w:name w:val="Link da Internet"/>
    <w:basedOn w:val="Fontepargpadro"/>
    <w:unhideWhenUsed/>
    <w:rsid w:val="00FD59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D5935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ascii="Arial" w:hAnsi="Arial" w:cs="Arial"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44151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rsid w:val="00A00104"/>
    <w:pPr>
      <w:widowControl w:val="0"/>
      <w:suppressAutoHyphens/>
      <w:jc w:val="center"/>
      <w:textAlignment w:val="baseline"/>
    </w:pPr>
    <w:rPr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9441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415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44151"/>
    <w:pPr>
      <w:ind w:firstLine="1440"/>
      <w:jc w:val="both"/>
    </w:pPr>
  </w:style>
  <w:style w:type="paragraph" w:styleId="Recuodecorpodetexto2">
    <w:name w:val="Body Text Indent 2"/>
    <w:basedOn w:val="Normal"/>
    <w:qFormat/>
    <w:rsid w:val="00944151"/>
    <w:pPr>
      <w:ind w:firstLine="1440"/>
    </w:pPr>
  </w:style>
  <w:style w:type="paragraph" w:styleId="Textodebalo">
    <w:name w:val="Balloon Text"/>
    <w:basedOn w:val="Normal"/>
    <w:link w:val="TextodebaloChar"/>
    <w:qFormat/>
    <w:rsid w:val="009E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5439B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E0321"/>
    <w:pPr>
      <w:ind w:left="720"/>
      <w:contextualSpacing/>
    </w:pPr>
  </w:style>
  <w:style w:type="table" w:styleId="Tabelacomgrade">
    <w:name w:val="Table Grid"/>
    <w:basedOn w:val="Tabelanormal"/>
    <w:rsid w:val="00B3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53E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E2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596243"/>
    <w:pPr>
      <w:tabs>
        <w:tab w:val="left" w:pos="7425"/>
      </w:tabs>
      <w:suppressAutoHyphens/>
      <w:spacing w:line="360" w:lineRule="auto"/>
      <w:ind w:firstLine="1134"/>
      <w:jc w:val="both"/>
    </w:pPr>
    <w:rPr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596243"/>
    <w:rPr>
      <w:bCs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CBE"/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@crici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44C9-CDF2-465D-B33D-9C562EA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elisangela brugnara</dc:creator>
  <dc:description/>
  <cp:lastModifiedBy>KAMILA APOLINÁRIO</cp:lastModifiedBy>
  <cp:revision>13</cp:revision>
  <cp:lastPrinted>2024-02-14T17:58:00Z</cp:lastPrinted>
  <dcterms:created xsi:type="dcterms:W3CDTF">2024-05-15T16:53:00Z</dcterms:created>
  <dcterms:modified xsi:type="dcterms:W3CDTF">2024-05-15T18:35:00Z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