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38B38" w14:textId="69DB0AF5" w:rsidR="008C259A" w:rsidRPr="00F543D2" w:rsidRDefault="00B2051E" w:rsidP="00993ECF">
      <w:pPr>
        <w:pStyle w:val="Ttulo10"/>
        <w:spacing w:before="120" w:line="360" w:lineRule="auto"/>
        <w:rPr>
          <w:rFonts w:asciiTheme="majorHAnsi" w:hAnsiTheme="majorHAnsi" w:cs="Arial"/>
          <w:b/>
          <w:bCs/>
          <w:color w:val="000000" w:themeColor="text1"/>
          <w:sz w:val="22"/>
          <w:szCs w:val="22"/>
          <w:u w:val="single"/>
        </w:rPr>
      </w:pPr>
      <w:r w:rsidRPr="00F543D2">
        <w:rPr>
          <w:rFonts w:asciiTheme="majorHAnsi" w:hAnsiTheme="majorHAnsi" w:cs="Arial"/>
          <w:b/>
          <w:bCs/>
          <w:color w:val="000000" w:themeColor="text1"/>
          <w:sz w:val="22"/>
          <w:szCs w:val="22"/>
          <w:u w:val="single"/>
        </w:rPr>
        <w:t>PAUTA DE JULGAMENTO</w:t>
      </w:r>
      <w:r w:rsidR="00FF7171" w:rsidRPr="00F543D2">
        <w:rPr>
          <w:rFonts w:asciiTheme="majorHAnsi" w:hAnsiTheme="majorHAnsi" w:cs="Arial"/>
          <w:b/>
          <w:bCs/>
          <w:color w:val="000000" w:themeColor="text1"/>
          <w:sz w:val="22"/>
          <w:szCs w:val="22"/>
          <w:u w:val="single"/>
        </w:rPr>
        <w:t xml:space="preserve"> n.º </w:t>
      </w:r>
      <w:r w:rsidR="00D52A57">
        <w:rPr>
          <w:rFonts w:asciiTheme="majorHAnsi" w:hAnsiTheme="majorHAnsi" w:cs="Arial"/>
          <w:b/>
          <w:bCs/>
          <w:color w:val="000000" w:themeColor="text1"/>
          <w:sz w:val="22"/>
          <w:szCs w:val="22"/>
          <w:u w:val="single"/>
        </w:rPr>
        <w:t>0</w:t>
      </w:r>
      <w:r w:rsidR="00E36CAF">
        <w:rPr>
          <w:rFonts w:asciiTheme="majorHAnsi" w:hAnsiTheme="majorHAnsi" w:cs="Arial"/>
          <w:b/>
          <w:bCs/>
          <w:color w:val="000000" w:themeColor="text1"/>
          <w:sz w:val="22"/>
          <w:szCs w:val="22"/>
          <w:u w:val="single"/>
        </w:rPr>
        <w:t>1</w:t>
      </w:r>
      <w:r w:rsidR="00FF7171" w:rsidRPr="00F543D2">
        <w:rPr>
          <w:rFonts w:asciiTheme="majorHAnsi" w:hAnsiTheme="majorHAnsi" w:cs="Arial"/>
          <w:b/>
          <w:bCs/>
          <w:color w:val="000000" w:themeColor="text1"/>
          <w:sz w:val="22"/>
          <w:szCs w:val="22"/>
          <w:u w:val="single"/>
        </w:rPr>
        <w:t>/202</w:t>
      </w:r>
      <w:r w:rsidR="00D52A57">
        <w:rPr>
          <w:rFonts w:asciiTheme="majorHAnsi" w:hAnsiTheme="majorHAnsi" w:cs="Arial"/>
          <w:b/>
          <w:bCs/>
          <w:color w:val="000000" w:themeColor="text1"/>
          <w:sz w:val="22"/>
          <w:szCs w:val="22"/>
          <w:u w:val="single"/>
        </w:rPr>
        <w:t>4</w:t>
      </w:r>
    </w:p>
    <w:p w14:paraId="0548A5ED" w14:textId="77777777" w:rsidR="00993ECF" w:rsidRPr="00F543D2" w:rsidRDefault="00993ECF" w:rsidP="00676F9A">
      <w:pPr>
        <w:pStyle w:val="Ttulo10"/>
        <w:spacing w:line="360" w:lineRule="auto"/>
        <w:jc w:val="left"/>
        <w:rPr>
          <w:rFonts w:asciiTheme="majorHAnsi" w:hAnsiTheme="majorHAnsi" w:cs="Arial"/>
          <w:b/>
          <w:bCs/>
          <w:color w:val="000000" w:themeColor="text1"/>
          <w:sz w:val="22"/>
          <w:szCs w:val="22"/>
          <w:u w:val="single"/>
        </w:rPr>
      </w:pPr>
    </w:p>
    <w:p w14:paraId="15592FFC" w14:textId="05938589" w:rsidR="007D6309" w:rsidRPr="00F543D2" w:rsidRDefault="00B2051E" w:rsidP="008D0438">
      <w:pPr>
        <w:tabs>
          <w:tab w:val="left" w:pos="7425"/>
        </w:tabs>
        <w:suppressAutoHyphens/>
        <w:spacing w:line="360" w:lineRule="auto"/>
        <w:ind w:firstLine="1134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Informamos que o</w:t>
      </w:r>
      <w:r w:rsidR="00B26D66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s</w:t>
      </w: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Processo</w:t>
      </w:r>
      <w:r w:rsidR="00B26D66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s</w:t>
      </w: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Contencioso</w:t>
      </w:r>
      <w:r w:rsidR="00B26D66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s</w:t>
      </w:r>
      <w:r w:rsidR="005F7C44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Administrativos Tributários - PCAT</w:t>
      </w: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abaixo relacionado</w:t>
      </w:r>
      <w:r w:rsidR="00B26D66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s</w:t>
      </w: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, estar</w:t>
      </w:r>
      <w:r w:rsidR="00B26D66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ão</w:t>
      </w: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em pauta para Apreciação e Julgamento no Conselho Municipal de Contribuintes (CMC), no dia </w:t>
      </w:r>
      <w:r w:rsidR="00D9436F">
        <w:rPr>
          <w:rFonts w:asciiTheme="majorHAnsi" w:hAnsiTheme="majorHAnsi" w:cs="Arial"/>
          <w:bCs/>
          <w:color w:val="000000" w:themeColor="text1"/>
          <w:sz w:val="22"/>
          <w:szCs w:val="22"/>
        </w:rPr>
        <w:t>2</w:t>
      </w:r>
      <w:r w:rsidR="00E36CAF">
        <w:rPr>
          <w:rFonts w:asciiTheme="majorHAnsi" w:hAnsiTheme="majorHAnsi" w:cs="Arial"/>
          <w:bCs/>
          <w:color w:val="000000" w:themeColor="text1"/>
          <w:sz w:val="22"/>
          <w:szCs w:val="22"/>
        </w:rPr>
        <w:t>3</w:t>
      </w:r>
      <w:r w:rsidR="003253A1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/</w:t>
      </w:r>
      <w:r w:rsidR="005A4D0F">
        <w:rPr>
          <w:rFonts w:asciiTheme="majorHAnsi" w:hAnsiTheme="majorHAnsi" w:cs="Arial"/>
          <w:bCs/>
          <w:color w:val="000000" w:themeColor="text1"/>
          <w:sz w:val="22"/>
          <w:szCs w:val="22"/>
        </w:rPr>
        <w:t>0</w:t>
      </w:r>
      <w:r w:rsidR="00E36CAF">
        <w:rPr>
          <w:rFonts w:asciiTheme="majorHAnsi" w:hAnsiTheme="majorHAnsi" w:cs="Arial"/>
          <w:bCs/>
          <w:color w:val="000000" w:themeColor="text1"/>
          <w:sz w:val="22"/>
          <w:szCs w:val="22"/>
        </w:rPr>
        <w:t>2</w:t>
      </w:r>
      <w:r w:rsidR="00B26D66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/202</w:t>
      </w:r>
      <w:r w:rsidR="005A4D0F">
        <w:rPr>
          <w:rFonts w:asciiTheme="majorHAnsi" w:hAnsiTheme="majorHAnsi" w:cs="Arial"/>
          <w:bCs/>
          <w:color w:val="000000" w:themeColor="text1"/>
          <w:sz w:val="22"/>
          <w:szCs w:val="22"/>
        </w:rPr>
        <w:t>4</w:t>
      </w: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, com início às </w:t>
      </w:r>
      <w:r w:rsidR="003A57B5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09</w:t>
      </w: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:00 horas, na Sala dos Conselhos, situada no Paço Municipal, à Rua </w:t>
      </w:r>
      <w:r w:rsidR="00D33C83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Domenico</w:t>
      </w: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Sonego, 542, Pinheirinho.  </w:t>
      </w:r>
    </w:p>
    <w:p w14:paraId="283B5D88" w14:textId="11930DA2" w:rsidR="007D6309" w:rsidRPr="00F543D2" w:rsidRDefault="00B2051E" w:rsidP="008D0438">
      <w:pPr>
        <w:pStyle w:val="Recuodecorpodetexto3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>Nesta ocasião o recorrente</w:t>
      </w:r>
      <w:r w:rsidR="00BD435E" w:rsidRPr="00F543D2">
        <w:rPr>
          <w:rFonts w:asciiTheme="majorHAnsi" w:hAnsiTheme="majorHAnsi" w:cs="Arial"/>
          <w:color w:val="000000" w:themeColor="text1"/>
          <w:sz w:val="22"/>
          <w:szCs w:val="22"/>
        </w:rPr>
        <w:t xml:space="preserve"> 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>poder</w:t>
      </w:r>
      <w:r w:rsidR="00BD435E" w:rsidRPr="00F543D2">
        <w:rPr>
          <w:rFonts w:asciiTheme="majorHAnsi" w:hAnsiTheme="majorHAnsi" w:cs="Arial"/>
          <w:color w:val="000000" w:themeColor="text1"/>
          <w:sz w:val="22"/>
          <w:szCs w:val="22"/>
        </w:rPr>
        <w:t>á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 xml:space="preserve"> apresentar sustentação oral nos termos do Art. </w:t>
      </w:r>
      <w:r w:rsidR="00374B6D" w:rsidRPr="00F543D2">
        <w:rPr>
          <w:rFonts w:asciiTheme="majorHAnsi" w:hAnsiTheme="majorHAnsi" w:cs="Arial"/>
          <w:color w:val="000000" w:themeColor="text1"/>
          <w:sz w:val="22"/>
          <w:szCs w:val="22"/>
        </w:rPr>
        <w:t>65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 xml:space="preserve"> do Decreto S</w:t>
      </w:r>
      <w:r w:rsidR="005200BA" w:rsidRPr="00F543D2">
        <w:rPr>
          <w:rFonts w:asciiTheme="majorHAnsi" w:hAnsiTheme="majorHAnsi" w:cs="Arial"/>
          <w:color w:val="000000" w:themeColor="text1"/>
          <w:sz w:val="22"/>
          <w:szCs w:val="22"/>
        </w:rPr>
        <w:t>G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 xml:space="preserve">/nº </w:t>
      </w:r>
      <w:r w:rsidR="00374B6D" w:rsidRPr="00F543D2">
        <w:rPr>
          <w:rFonts w:asciiTheme="majorHAnsi" w:hAnsiTheme="majorHAnsi" w:cs="Arial"/>
          <w:color w:val="000000" w:themeColor="text1"/>
          <w:sz w:val="22"/>
          <w:szCs w:val="22"/>
        </w:rPr>
        <w:t>309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>/</w:t>
      </w:r>
      <w:r w:rsidR="00374B6D" w:rsidRPr="00F543D2">
        <w:rPr>
          <w:rFonts w:asciiTheme="majorHAnsi" w:hAnsiTheme="majorHAnsi" w:cs="Arial"/>
          <w:color w:val="000000" w:themeColor="text1"/>
          <w:sz w:val="22"/>
          <w:szCs w:val="22"/>
        </w:rPr>
        <w:t>23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>, pessoalmente ou por seus representantes legais, mediante apresentação da respectiva procura</w:t>
      </w:r>
      <w:r w:rsidR="00BD435E" w:rsidRPr="00F543D2">
        <w:rPr>
          <w:rFonts w:asciiTheme="majorHAnsi" w:hAnsiTheme="majorHAnsi" w:cs="Arial"/>
          <w:color w:val="000000" w:themeColor="text1"/>
          <w:sz w:val="22"/>
          <w:szCs w:val="22"/>
        </w:rPr>
        <w:t>ção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 xml:space="preserve">. </w:t>
      </w:r>
    </w:p>
    <w:p w14:paraId="238081B0" w14:textId="544EB742" w:rsidR="007D6309" w:rsidRPr="00F543D2" w:rsidRDefault="00B2051E" w:rsidP="008D0438">
      <w:pPr>
        <w:tabs>
          <w:tab w:val="left" w:pos="7425"/>
        </w:tabs>
        <w:suppressAutoHyphens/>
        <w:spacing w:line="360" w:lineRule="auto"/>
        <w:ind w:firstLine="1134"/>
        <w:jc w:val="both"/>
        <w:rPr>
          <w:rFonts w:asciiTheme="majorHAnsi" w:hAnsiTheme="majorHAnsi" w:cs="Arial"/>
          <w:bCs/>
          <w:color w:val="000000" w:themeColor="text1"/>
          <w:sz w:val="22"/>
          <w:szCs w:val="22"/>
        </w:rPr>
      </w:pP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O recorrente que optar pela sustentação oral dever</w:t>
      </w:r>
      <w:r w:rsidR="007D31A0"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>á</w:t>
      </w: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 inscrever-se através do e-mail </w:t>
      </w:r>
      <w:hyperlink r:id="rId7" w:history="1">
        <w:r w:rsidR="00B53E2C" w:rsidRPr="00F543D2">
          <w:rPr>
            <w:rStyle w:val="Hyperlink"/>
            <w:rFonts w:asciiTheme="majorHAnsi" w:hAnsiTheme="majorHAnsi" w:cs="Arial"/>
            <w:bCs/>
            <w:color w:val="000000" w:themeColor="text1"/>
            <w:sz w:val="22"/>
            <w:szCs w:val="22"/>
          </w:rPr>
          <w:t>cmc@criciuma</w:t>
        </w:r>
      </w:hyperlink>
      <w:r w:rsidR="00B53E2C" w:rsidRPr="00F543D2">
        <w:rPr>
          <w:rStyle w:val="LinkdaInternet"/>
          <w:rFonts w:asciiTheme="majorHAnsi" w:hAnsiTheme="majorHAnsi" w:cs="Arial"/>
          <w:bCs/>
          <w:color w:val="000000" w:themeColor="text1"/>
          <w:sz w:val="22"/>
          <w:szCs w:val="22"/>
        </w:rPr>
        <w:t>.sc.gov.br</w:t>
      </w:r>
      <w:r w:rsidRPr="00F543D2">
        <w:rPr>
          <w:rFonts w:asciiTheme="majorHAnsi" w:hAnsiTheme="majorHAnsi" w:cs="Arial"/>
          <w:bCs/>
          <w:color w:val="000000" w:themeColor="text1"/>
          <w:sz w:val="22"/>
          <w:szCs w:val="22"/>
        </w:rPr>
        <w:t xml:space="preserve">, informando o nome completo da pessoa que realizará a sustentação oral e o número do respectivo processo ou se apresentar antes do início do julgamento e inscrever-se na Coordenadoria do CMC. </w:t>
      </w:r>
    </w:p>
    <w:p w14:paraId="5057BCDF" w14:textId="14416719" w:rsidR="00971AF1" w:rsidRDefault="00B2051E" w:rsidP="007875A2">
      <w:pPr>
        <w:pStyle w:val="Recuodecorpodetexto3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>Não ser</w:t>
      </w:r>
      <w:r w:rsidR="007D31A0" w:rsidRPr="00F543D2">
        <w:rPr>
          <w:rFonts w:asciiTheme="majorHAnsi" w:hAnsiTheme="majorHAnsi" w:cs="Arial"/>
          <w:color w:val="000000" w:themeColor="text1"/>
          <w:sz w:val="22"/>
          <w:szCs w:val="22"/>
        </w:rPr>
        <w:t>á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 xml:space="preserve"> admitida inscriç</w:t>
      </w:r>
      <w:r w:rsidR="007D31A0" w:rsidRPr="00F543D2">
        <w:rPr>
          <w:rFonts w:asciiTheme="majorHAnsi" w:hAnsiTheme="majorHAnsi" w:cs="Arial"/>
          <w:color w:val="000000" w:themeColor="text1"/>
          <w:sz w:val="22"/>
          <w:szCs w:val="22"/>
        </w:rPr>
        <w:t>ão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</w:rPr>
        <w:t xml:space="preserve"> depois de iniciado o julgamento. Neste caso o interessado poderá fazer-se presente somente para assistir ao julgamento.</w:t>
      </w:r>
      <w:bookmarkStart w:id="0" w:name="_Hlk535849090"/>
      <w:bookmarkEnd w:id="0"/>
    </w:p>
    <w:p w14:paraId="08EE05E6" w14:textId="77777777" w:rsidR="003C6215" w:rsidRDefault="003C6215" w:rsidP="00A85A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2709211A" w14:textId="77777777" w:rsidR="00CE7C68" w:rsidRDefault="00CE7C68" w:rsidP="00A85A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F4CA6C3" w14:textId="2C5244AD" w:rsidR="00F90BF1" w:rsidRDefault="00F90BF1" w:rsidP="00F90BF1">
      <w:pPr>
        <w:spacing w:line="360" w:lineRule="auto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5454EF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RECURSO 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>VOLUNTÁRIO</w:t>
      </w:r>
      <w:r w:rsidRPr="005454EF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Nº:  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>652492/2022</w:t>
      </w:r>
    </w:p>
    <w:p w14:paraId="4AA671D6" w14:textId="4CEDBFF9" w:rsidR="00F90BF1" w:rsidRPr="005454EF" w:rsidRDefault="00F90BF1" w:rsidP="00F90BF1">
      <w:pPr>
        <w:spacing w:line="360" w:lineRule="auto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 xml:space="preserve">Processo de Primeira Instância nº: </w:t>
      </w:r>
      <w:r>
        <w:rPr>
          <w:rFonts w:ascii="Cambria" w:hAnsi="Cambria" w:cs="Calibri"/>
          <w:color w:val="000000" w:themeColor="text1"/>
          <w:sz w:val="22"/>
          <w:szCs w:val="22"/>
        </w:rPr>
        <w:t>632247/2022</w:t>
      </w:r>
    </w:p>
    <w:p w14:paraId="6E6A0744" w14:textId="77777777" w:rsidR="00F90BF1" w:rsidRPr="005454EF" w:rsidRDefault="00F90BF1" w:rsidP="00F90BF1">
      <w:pPr>
        <w:pStyle w:val="Corpodetexto"/>
        <w:spacing w:line="360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5454EF">
        <w:rPr>
          <w:rFonts w:ascii="Cambria" w:hAnsi="Cambria" w:cs="Times New Roman"/>
          <w:color w:val="000000" w:themeColor="text1"/>
          <w:sz w:val="22"/>
          <w:szCs w:val="22"/>
        </w:rPr>
        <w:t xml:space="preserve">Assunto: </w:t>
      </w:r>
      <w:r>
        <w:rPr>
          <w:rFonts w:ascii="Cambria" w:hAnsi="Cambria"/>
          <w:color w:val="000000" w:themeColor="text1"/>
          <w:sz w:val="22"/>
          <w:szCs w:val="22"/>
        </w:rPr>
        <w:t>Cancelamento de Notificação de Lançamento de ISS</w:t>
      </w:r>
    </w:p>
    <w:p w14:paraId="74A5A473" w14:textId="46D8EBD4" w:rsidR="00F90BF1" w:rsidRPr="00C06197" w:rsidRDefault="00F90BF1" w:rsidP="00F90BF1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>Recorrente</w:t>
      </w:r>
      <w:r>
        <w:rPr>
          <w:rFonts w:ascii="Cambria" w:hAnsi="Cambria"/>
          <w:color w:val="000000" w:themeColor="text1"/>
          <w:sz w:val="22"/>
          <w:szCs w:val="22"/>
        </w:rPr>
        <w:t xml:space="preserve">: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Bella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fashion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Cabeleireiros Ltda</w:t>
      </w:r>
    </w:p>
    <w:p w14:paraId="11A2CD96" w14:textId="77777777" w:rsidR="00F90BF1" w:rsidRDefault="00F90BF1" w:rsidP="00F90BF1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>Relator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5454EF">
        <w:rPr>
          <w:rFonts w:ascii="Cambria" w:hAnsi="Cambria"/>
          <w:color w:val="000000" w:themeColor="text1"/>
          <w:sz w:val="22"/>
          <w:szCs w:val="22"/>
        </w:rPr>
        <w:t>Conselheir</w:t>
      </w:r>
      <w:r>
        <w:rPr>
          <w:rFonts w:ascii="Cambria" w:hAnsi="Cambria"/>
          <w:color w:val="000000" w:themeColor="text1"/>
          <w:sz w:val="22"/>
          <w:szCs w:val="22"/>
        </w:rPr>
        <w:t xml:space="preserve">o: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Rayan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Biava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Rocha</w:t>
      </w:r>
    </w:p>
    <w:p w14:paraId="21C2F563" w14:textId="77777777" w:rsidR="00F90BF1" w:rsidRDefault="00F90BF1" w:rsidP="00C06197">
      <w:pPr>
        <w:spacing w:line="360" w:lineRule="auto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</w:p>
    <w:p w14:paraId="1CA0786A" w14:textId="4D03B1A5" w:rsidR="00C06197" w:rsidRDefault="00C06197" w:rsidP="00C06197">
      <w:pPr>
        <w:spacing w:line="360" w:lineRule="auto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5454EF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RECURSO 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>VOLUNTÁRIO</w:t>
      </w:r>
      <w:r w:rsidRPr="005454EF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Nº:  </w:t>
      </w:r>
      <w:r w:rsidR="001B1B84">
        <w:rPr>
          <w:rFonts w:ascii="Cambria" w:hAnsi="Cambria"/>
          <w:b/>
          <w:bCs/>
          <w:color w:val="000000" w:themeColor="text1"/>
          <w:sz w:val="22"/>
          <w:szCs w:val="22"/>
        </w:rPr>
        <w:t>655436/2022</w:t>
      </w:r>
    </w:p>
    <w:p w14:paraId="533833AD" w14:textId="3FF02328" w:rsidR="00C06197" w:rsidRPr="005454EF" w:rsidRDefault="00C06197" w:rsidP="00C06197">
      <w:pPr>
        <w:spacing w:line="360" w:lineRule="auto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 xml:space="preserve">Processo de Primeira Instância nº: </w:t>
      </w:r>
      <w:r w:rsidR="001B1B84">
        <w:rPr>
          <w:rFonts w:ascii="Cambria" w:hAnsi="Cambria" w:cs="Calibri"/>
          <w:color w:val="000000" w:themeColor="text1"/>
          <w:sz w:val="22"/>
          <w:szCs w:val="22"/>
        </w:rPr>
        <w:t>644346/2022</w:t>
      </w:r>
    </w:p>
    <w:p w14:paraId="2E236464" w14:textId="6249AB73" w:rsidR="00C06197" w:rsidRPr="005454EF" w:rsidRDefault="00C06197" w:rsidP="00C06197">
      <w:pPr>
        <w:pStyle w:val="Corpodetexto"/>
        <w:spacing w:line="360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5454EF">
        <w:rPr>
          <w:rFonts w:ascii="Cambria" w:hAnsi="Cambria" w:cs="Times New Roman"/>
          <w:color w:val="000000" w:themeColor="text1"/>
          <w:sz w:val="22"/>
          <w:szCs w:val="22"/>
        </w:rPr>
        <w:t xml:space="preserve">Assunto: </w:t>
      </w:r>
      <w:r w:rsidR="00CB0E88">
        <w:rPr>
          <w:rFonts w:ascii="Cambria" w:hAnsi="Cambria"/>
          <w:color w:val="000000" w:themeColor="text1"/>
          <w:sz w:val="22"/>
          <w:szCs w:val="22"/>
        </w:rPr>
        <w:t xml:space="preserve">Cancelamento de Notificação </w:t>
      </w:r>
      <w:r w:rsidR="00B02E2B">
        <w:rPr>
          <w:rFonts w:ascii="Cambria" w:hAnsi="Cambria"/>
          <w:color w:val="000000" w:themeColor="text1"/>
          <w:sz w:val="22"/>
          <w:szCs w:val="22"/>
        </w:rPr>
        <w:t xml:space="preserve">de Lançamento </w:t>
      </w:r>
      <w:r w:rsidR="00E74A13">
        <w:rPr>
          <w:rFonts w:ascii="Cambria" w:hAnsi="Cambria"/>
          <w:color w:val="000000" w:themeColor="text1"/>
          <w:sz w:val="22"/>
          <w:szCs w:val="22"/>
        </w:rPr>
        <w:t>d</w:t>
      </w:r>
      <w:r w:rsidR="00B02E2B">
        <w:rPr>
          <w:rFonts w:ascii="Cambria" w:hAnsi="Cambria"/>
          <w:color w:val="000000" w:themeColor="text1"/>
          <w:sz w:val="22"/>
          <w:szCs w:val="22"/>
        </w:rPr>
        <w:t>e ISS</w:t>
      </w:r>
    </w:p>
    <w:p w14:paraId="1ECF236D" w14:textId="110A26E9" w:rsidR="00C06197" w:rsidRPr="00C06197" w:rsidRDefault="00C06197" w:rsidP="00C06197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>Recorrente</w:t>
      </w:r>
      <w:r w:rsidR="00530429">
        <w:rPr>
          <w:rFonts w:ascii="Cambria" w:hAnsi="Cambria"/>
          <w:color w:val="000000" w:themeColor="text1"/>
          <w:sz w:val="22"/>
          <w:szCs w:val="22"/>
        </w:rPr>
        <w:t xml:space="preserve">: </w:t>
      </w:r>
      <w:proofErr w:type="spellStart"/>
      <w:r w:rsidR="001B1B84">
        <w:rPr>
          <w:rFonts w:ascii="Cambria" w:hAnsi="Cambria"/>
          <w:color w:val="000000" w:themeColor="text1"/>
          <w:sz w:val="22"/>
          <w:szCs w:val="22"/>
        </w:rPr>
        <w:t>Elevation</w:t>
      </w:r>
      <w:proofErr w:type="spellEnd"/>
      <w:r w:rsidR="001B1B84">
        <w:rPr>
          <w:rFonts w:ascii="Cambria" w:hAnsi="Cambria"/>
          <w:color w:val="000000" w:themeColor="text1"/>
          <w:sz w:val="22"/>
          <w:szCs w:val="22"/>
        </w:rPr>
        <w:t xml:space="preserve"> Treinamentos Ltda</w:t>
      </w:r>
    </w:p>
    <w:p w14:paraId="4450C486" w14:textId="77777777" w:rsidR="001B1B84" w:rsidRDefault="001B1B84" w:rsidP="001B1B84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>Relator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5454EF">
        <w:rPr>
          <w:rFonts w:ascii="Cambria" w:hAnsi="Cambria"/>
          <w:color w:val="000000" w:themeColor="text1"/>
          <w:sz w:val="22"/>
          <w:szCs w:val="22"/>
        </w:rPr>
        <w:t>Conselheir</w:t>
      </w:r>
      <w:r>
        <w:rPr>
          <w:rFonts w:ascii="Cambria" w:hAnsi="Cambria"/>
          <w:color w:val="000000" w:themeColor="text1"/>
          <w:sz w:val="22"/>
          <w:szCs w:val="22"/>
        </w:rPr>
        <w:t xml:space="preserve">o: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Rayan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Biava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Rocha</w:t>
      </w:r>
    </w:p>
    <w:p w14:paraId="0FCBE86E" w14:textId="77777777" w:rsidR="00C06197" w:rsidRDefault="00C06197" w:rsidP="00A85A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B959555" w14:textId="77777777" w:rsidR="00807AD8" w:rsidRDefault="00807AD8" w:rsidP="00A85A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8C3A5A9" w14:textId="127E9A9B" w:rsidR="00E33F09" w:rsidRDefault="00E33F09" w:rsidP="00E33F09">
      <w:pPr>
        <w:spacing w:line="360" w:lineRule="auto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5454EF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RECURSO 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>VOLUNTÁRIO</w:t>
      </w:r>
      <w:r w:rsidRPr="005454EF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Nº:  </w:t>
      </w:r>
      <w:r w:rsidR="00503E51">
        <w:rPr>
          <w:rFonts w:ascii="Cambria" w:hAnsi="Cambria"/>
          <w:b/>
          <w:bCs/>
          <w:color w:val="000000" w:themeColor="text1"/>
          <w:sz w:val="22"/>
          <w:szCs w:val="22"/>
        </w:rPr>
        <w:t>670766/2023</w:t>
      </w:r>
    </w:p>
    <w:p w14:paraId="14B71EFC" w14:textId="14DE53FF" w:rsidR="00E33F09" w:rsidRPr="005454EF" w:rsidRDefault="00E33F09" w:rsidP="00E33F09">
      <w:pPr>
        <w:spacing w:line="360" w:lineRule="auto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 xml:space="preserve">Processo de Primeira Instância nº: </w:t>
      </w:r>
      <w:r w:rsidR="00503E51">
        <w:rPr>
          <w:rFonts w:ascii="Cambria" w:hAnsi="Cambria" w:cs="Calibri"/>
          <w:color w:val="000000" w:themeColor="text1"/>
          <w:sz w:val="22"/>
          <w:szCs w:val="22"/>
        </w:rPr>
        <w:t>667103/2023</w:t>
      </w:r>
    </w:p>
    <w:p w14:paraId="502C742D" w14:textId="332B32A8" w:rsidR="00E33F09" w:rsidRPr="005454EF" w:rsidRDefault="00E33F09" w:rsidP="00E33F09">
      <w:pPr>
        <w:pStyle w:val="Corpodetexto"/>
        <w:spacing w:line="360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5454EF">
        <w:rPr>
          <w:rFonts w:ascii="Cambria" w:hAnsi="Cambria" w:cs="Times New Roman"/>
          <w:color w:val="000000" w:themeColor="text1"/>
          <w:sz w:val="22"/>
          <w:szCs w:val="22"/>
        </w:rPr>
        <w:t xml:space="preserve">Assunto: </w:t>
      </w:r>
      <w:r w:rsidR="00503E51">
        <w:rPr>
          <w:rFonts w:ascii="Cambria" w:hAnsi="Cambria"/>
          <w:color w:val="000000" w:themeColor="text1"/>
          <w:sz w:val="22"/>
          <w:szCs w:val="22"/>
        </w:rPr>
        <w:t>TLFE – Atividade de baixo risco</w:t>
      </w:r>
    </w:p>
    <w:p w14:paraId="5471B8E4" w14:textId="1C9AD9A6" w:rsidR="00E33F09" w:rsidRPr="00C06197" w:rsidRDefault="00E33F09" w:rsidP="00E33F09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>Recorrente</w:t>
      </w:r>
      <w:r>
        <w:rPr>
          <w:rFonts w:ascii="Cambria" w:hAnsi="Cambria"/>
          <w:color w:val="000000" w:themeColor="text1"/>
          <w:sz w:val="22"/>
          <w:szCs w:val="22"/>
        </w:rPr>
        <w:t xml:space="preserve">: </w:t>
      </w:r>
      <w:proofErr w:type="spellStart"/>
      <w:r w:rsidR="00503E51">
        <w:rPr>
          <w:rFonts w:ascii="Cambria" w:hAnsi="Cambria"/>
          <w:color w:val="000000" w:themeColor="text1"/>
          <w:sz w:val="22"/>
          <w:szCs w:val="22"/>
        </w:rPr>
        <w:t>Assets</w:t>
      </w:r>
      <w:proofErr w:type="spellEnd"/>
      <w:r w:rsidR="00503E51">
        <w:rPr>
          <w:rFonts w:ascii="Cambria" w:hAnsi="Cambria"/>
          <w:color w:val="000000" w:themeColor="text1"/>
          <w:sz w:val="22"/>
          <w:szCs w:val="22"/>
        </w:rPr>
        <w:t xml:space="preserve"> – Assessoria e Participações Ltda</w:t>
      </w:r>
    </w:p>
    <w:p w14:paraId="461A50A6" w14:textId="089FA924" w:rsidR="00F45972" w:rsidRPr="0051304B" w:rsidRDefault="00E33F09" w:rsidP="00E33F09">
      <w:pPr>
        <w:jc w:val="both"/>
      </w:pPr>
      <w:r w:rsidRPr="005454EF">
        <w:rPr>
          <w:rFonts w:ascii="Cambria" w:hAnsi="Cambria"/>
          <w:color w:val="000000" w:themeColor="text1"/>
          <w:sz w:val="22"/>
          <w:szCs w:val="22"/>
        </w:rPr>
        <w:t>Relator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5454EF">
        <w:rPr>
          <w:rFonts w:ascii="Cambria" w:hAnsi="Cambria"/>
          <w:color w:val="000000" w:themeColor="text1"/>
          <w:sz w:val="22"/>
          <w:szCs w:val="22"/>
        </w:rPr>
        <w:t>Conselheir</w:t>
      </w:r>
      <w:r w:rsidR="00407757">
        <w:rPr>
          <w:rFonts w:ascii="Cambria" w:hAnsi="Cambria"/>
          <w:color w:val="000000" w:themeColor="text1"/>
          <w:sz w:val="22"/>
          <w:szCs w:val="22"/>
        </w:rPr>
        <w:t>o</w:t>
      </w:r>
      <w:r>
        <w:rPr>
          <w:rFonts w:ascii="Cambria" w:hAnsi="Cambria"/>
          <w:color w:val="000000" w:themeColor="text1"/>
          <w:sz w:val="22"/>
          <w:szCs w:val="22"/>
        </w:rPr>
        <w:t xml:space="preserve">: </w:t>
      </w:r>
      <w:r w:rsidR="00503E51">
        <w:rPr>
          <w:rFonts w:ascii="Cambria" w:hAnsi="Cambria"/>
          <w:color w:val="000000" w:themeColor="text1"/>
          <w:sz w:val="22"/>
          <w:szCs w:val="22"/>
        </w:rPr>
        <w:t>José Araújo Pinheiro Neto</w:t>
      </w:r>
    </w:p>
    <w:p w14:paraId="436E35FD" w14:textId="554C4185" w:rsidR="0051304B" w:rsidRDefault="0051304B" w:rsidP="0051304B">
      <w:pPr>
        <w:spacing w:line="360" w:lineRule="auto"/>
        <w:jc w:val="both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5454EF">
        <w:rPr>
          <w:rFonts w:ascii="Cambria" w:hAnsi="Cambria"/>
          <w:b/>
          <w:bCs/>
          <w:color w:val="000000" w:themeColor="text1"/>
          <w:sz w:val="22"/>
          <w:szCs w:val="22"/>
        </w:rPr>
        <w:lastRenderedPageBreak/>
        <w:t xml:space="preserve">RECURSO 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>VOLUNTÁRIO</w:t>
      </w:r>
      <w:r w:rsidRPr="005454EF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Nº:  </w:t>
      </w:r>
      <w:r>
        <w:rPr>
          <w:rFonts w:ascii="Cambria" w:hAnsi="Cambria"/>
          <w:b/>
          <w:bCs/>
          <w:color w:val="000000" w:themeColor="text1"/>
          <w:sz w:val="22"/>
          <w:szCs w:val="22"/>
        </w:rPr>
        <w:t>670767/2023</w:t>
      </w:r>
    </w:p>
    <w:p w14:paraId="7619F23D" w14:textId="5CB6295C" w:rsidR="0051304B" w:rsidRPr="005454EF" w:rsidRDefault="0051304B" w:rsidP="0051304B">
      <w:pPr>
        <w:spacing w:line="360" w:lineRule="auto"/>
        <w:jc w:val="both"/>
        <w:rPr>
          <w:rFonts w:ascii="Cambria" w:hAnsi="Cambria" w:cs="Calibri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 xml:space="preserve">Processo de Primeira Instância nº: </w:t>
      </w:r>
      <w:r>
        <w:rPr>
          <w:rFonts w:ascii="Cambria" w:hAnsi="Cambria" w:cs="Calibri"/>
          <w:color w:val="000000" w:themeColor="text1"/>
          <w:sz w:val="22"/>
          <w:szCs w:val="22"/>
        </w:rPr>
        <w:t>662395/2023</w:t>
      </w:r>
    </w:p>
    <w:p w14:paraId="5C6F0B5D" w14:textId="4A7A7C45" w:rsidR="0051304B" w:rsidRPr="005454EF" w:rsidRDefault="0051304B" w:rsidP="0051304B">
      <w:pPr>
        <w:pStyle w:val="Corpodetexto"/>
        <w:spacing w:line="360" w:lineRule="auto"/>
        <w:rPr>
          <w:rFonts w:ascii="Cambria" w:hAnsi="Cambria" w:cs="Times New Roman"/>
          <w:color w:val="000000" w:themeColor="text1"/>
          <w:sz w:val="22"/>
          <w:szCs w:val="22"/>
        </w:rPr>
      </w:pPr>
      <w:r w:rsidRPr="005454EF">
        <w:rPr>
          <w:rFonts w:ascii="Cambria" w:hAnsi="Cambria" w:cs="Times New Roman"/>
          <w:color w:val="000000" w:themeColor="text1"/>
          <w:sz w:val="22"/>
          <w:szCs w:val="22"/>
        </w:rPr>
        <w:t xml:space="preserve">Assunto: </w:t>
      </w:r>
      <w:r>
        <w:rPr>
          <w:rFonts w:ascii="Cambria" w:hAnsi="Cambria"/>
          <w:color w:val="000000" w:themeColor="text1"/>
          <w:sz w:val="22"/>
          <w:szCs w:val="22"/>
        </w:rPr>
        <w:t>Reclassificação de atividade – Base de cálculo para a exigência da TLFE</w:t>
      </w:r>
    </w:p>
    <w:p w14:paraId="2B13DCB5" w14:textId="1726782C" w:rsidR="0051304B" w:rsidRPr="00C06197" w:rsidRDefault="0051304B" w:rsidP="0051304B">
      <w:pPr>
        <w:spacing w:line="360" w:lineRule="auto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>Recorrente</w:t>
      </w:r>
      <w:r>
        <w:rPr>
          <w:rFonts w:ascii="Cambria" w:hAnsi="Cambria"/>
          <w:color w:val="000000" w:themeColor="text1"/>
          <w:sz w:val="22"/>
          <w:szCs w:val="22"/>
        </w:rPr>
        <w:t xml:space="preserve">: </w:t>
      </w:r>
      <w:r>
        <w:rPr>
          <w:rFonts w:ascii="Cambria" w:hAnsi="Cambria"/>
          <w:color w:val="000000" w:themeColor="text1"/>
          <w:sz w:val="22"/>
          <w:szCs w:val="22"/>
        </w:rPr>
        <w:t>HR serviços médicos ltda</w:t>
      </w:r>
    </w:p>
    <w:p w14:paraId="3406D123" w14:textId="740F112C" w:rsidR="0051304B" w:rsidRDefault="0051304B" w:rsidP="0051304B">
      <w:pPr>
        <w:jc w:val="both"/>
        <w:rPr>
          <w:rFonts w:ascii="Cambria" w:hAnsi="Cambria"/>
          <w:color w:val="000000" w:themeColor="text1"/>
          <w:sz w:val="22"/>
          <w:szCs w:val="22"/>
        </w:rPr>
      </w:pPr>
      <w:r w:rsidRPr="005454EF">
        <w:rPr>
          <w:rFonts w:ascii="Cambria" w:hAnsi="Cambria"/>
          <w:color w:val="000000" w:themeColor="text1"/>
          <w:sz w:val="22"/>
          <w:szCs w:val="22"/>
        </w:rPr>
        <w:t>Relator</w:t>
      </w:r>
      <w:r>
        <w:rPr>
          <w:rFonts w:ascii="Cambria" w:hAnsi="Cambria"/>
          <w:color w:val="000000" w:themeColor="text1"/>
          <w:sz w:val="22"/>
          <w:szCs w:val="22"/>
        </w:rPr>
        <w:t xml:space="preserve"> </w:t>
      </w:r>
      <w:r w:rsidRPr="005454EF">
        <w:rPr>
          <w:rFonts w:ascii="Cambria" w:hAnsi="Cambria"/>
          <w:color w:val="000000" w:themeColor="text1"/>
          <w:sz w:val="22"/>
          <w:szCs w:val="22"/>
        </w:rPr>
        <w:t>Conselheir</w:t>
      </w:r>
      <w:r>
        <w:rPr>
          <w:rFonts w:ascii="Cambria" w:hAnsi="Cambria"/>
          <w:color w:val="000000" w:themeColor="text1"/>
          <w:sz w:val="22"/>
          <w:szCs w:val="22"/>
        </w:rPr>
        <w:t xml:space="preserve">o: </w:t>
      </w:r>
      <w:r>
        <w:rPr>
          <w:rFonts w:ascii="Cambria" w:hAnsi="Cambria"/>
          <w:color w:val="000000" w:themeColor="text1"/>
          <w:sz w:val="22"/>
          <w:szCs w:val="22"/>
        </w:rPr>
        <w:t xml:space="preserve">Felipe </w:t>
      </w:r>
      <w:proofErr w:type="spellStart"/>
      <w:r>
        <w:rPr>
          <w:rFonts w:ascii="Cambria" w:hAnsi="Cambria"/>
          <w:color w:val="000000" w:themeColor="text1"/>
          <w:sz w:val="22"/>
          <w:szCs w:val="22"/>
        </w:rPr>
        <w:t>Borusiewicz</w:t>
      </w:r>
      <w:proofErr w:type="spellEnd"/>
      <w:r>
        <w:rPr>
          <w:rFonts w:ascii="Cambria" w:hAnsi="Cambria"/>
          <w:color w:val="000000" w:themeColor="text1"/>
          <w:sz w:val="22"/>
          <w:szCs w:val="22"/>
        </w:rPr>
        <w:t xml:space="preserve"> Tavares</w:t>
      </w:r>
    </w:p>
    <w:p w14:paraId="32AF39E9" w14:textId="77777777" w:rsidR="00567504" w:rsidRDefault="00567504" w:rsidP="0051304B">
      <w:pPr>
        <w:jc w:val="both"/>
        <w:rPr>
          <w:rFonts w:ascii="Cambria" w:hAnsi="Cambria"/>
          <w:color w:val="000000" w:themeColor="text1"/>
          <w:sz w:val="22"/>
          <w:szCs w:val="22"/>
        </w:rPr>
      </w:pPr>
    </w:p>
    <w:p w14:paraId="33834F43" w14:textId="77777777" w:rsidR="00567504" w:rsidRDefault="00567504" w:rsidP="0051304B">
      <w:pPr>
        <w:jc w:val="both"/>
      </w:pPr>
    </w:p>
    <w:p w14:paraId="3455A68F" w14:textId="77777777" w:rsidR="00807AD8" w:rsidRDefault="00807AD8" w:rsidP="00A85A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0DD03C22" w14:textId="77777777" w:rsidR="0051304B" w:rsidRPr="00F543D2" w:rsidRDefault="0051304B" w:rsidP="00A85A39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14:paraId="4A4D6439" w14:textId="511A5C9D" w:rsidR="00300D76" w:rsidRPr="00F543D2" w:rsidRDefault="00D27306" w:rsidP="00425759">
      <w:pPr>
        <w:pStyle w:val="Ttulo1"/>
        <w:spacing w:before="120" w:line="360" w:lineRule="auto"/>
        <w:jc w:val="right"/>
        <w:rPr>
          <w:rFonts w:asciiTheme="majorHAnsi" w:hAnsiTheme="majorHAnsi" w:cs="Arial"/>
          <w:sz w:val="22"/>
          <w:szCs w:val="22"/>
        </w:rPr>
      </w:pPr>
      <w:r w:rsidRPr="00F543D2">
        <w:rPr>
          <w:rFonts w:asciiTheme="majorHAnsi" w:hAnsiTheme="majorHAnsi" w:cs="Arial"/>
          <w:color w:val="000000" w:themeColor="text1"/>
          <w:sz w:val="22"/>
          <w:szCs w:val="22"/>
          <w:u w:val="none"/>
        </w:rPr>
        <w:t xml:space="preserve">Criciúma, </w:t>
      </w:r>
      <w:r w:rsidR="00807AD8">
        <w:rPr>
          <w:rFonts w:asciiTheme="majorHAnsi" w:hAnsiTheme="majorHAnsi" w:cs="Arial"/>
          <w:color w:val="000000" w:themeColor="text1"/>
          <w:sz w:val="22"/>
          <w:szCs w:val="22"/>
          <w:u w:val="none"/>
        </w:rPr>
        <w:t>1</w:t>
      </w:r>
      <w:r w:rsidR="008029EB">
        <w:rPr>
          <w:rFonts w:asciiTheme="majorHAnsi" w:hAnsiTheme="majorHAnsi" w:cs="Arial"/>
          <w:color w:val="000000" w:themeColor="text1"/>
          <w:sz w:val="22"/>
          <w:szCs w:val="22"/>
          <w:u w:val="none"/>
        </w:rPr>
        <w:t>4</w:t>
      </w:r>
      <w:r w:rsidR="00E33F09">
        <w:rPr>
          <w:rFonts w:asciiTheme="majorHAnsi" w:hAnsiTheme="majorHAnsi" w:cs="Arial"/>
          <w:color w:val="000000" w:themeColor="text1"/>
          <w:sz w:val="22"/>
          <w:szCs w:val="22"/>
          <w:u w:val="none"/>
        </w:rPr>
        <w:t xml:space="preserve"> 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  <w:u w:val="none"/>
        </w:rPr>
        <w:t>de</w:t>
      </w:r>
      <w:r w:rsidR="001F2E8A" w:rsidRPr="00F543D2">
        <w:rPr>
          <w:rFonts w:asciiTheme="majorHAnsi" w:hAnsiTheme="majorHAnsi" w:cs="Arial"/>
          <w:color w:val="000000" w:themeColor="text1"/>
          <w:sz w:val="22"/>
          <w:szCs w:val="22"/>
          <w:u w:val="none"/>
        </w:rPr>
        <w:t xml:space="preserve"> </w:t>
      </w:r>
      <w:r w:rsidR="00E11EB7">
        <w:rPr>
          <w:rFonts w:asciiTheme="majorHAnsi" w:hAnsiTheme="majorHAnsi" w:cs="Arial"/>
          <w:color w:val="000000" w:themeColor="text1"/>
          <w:sz w:val="22"/>
          <w:szCs w:val="22"/>
          <w:u w:val="none"/>
        </w:rPr>
        <w:t>fevereiro d</w:t>
      </w:r>
      <w:r w:rsidRPr="00F543D2">
        <w:rPr>
          <w:rFonts w:asciiTheme="majorHAnsi" w:hAnsiTheme="majorHAnsi" w:cs="Arial"/>
          <w:color w:val="000000" w:themeColor="text1"/>
          <w:sz w:val="22"/>
          <w:szCs w:val="22"/>
          <w:u w:val="none"/>
        </w:rPr>
        <w:t>e 202</w:t>
      </w:r>
      <w:r w:rsidR="00E11EB7">
        <w:rPr>
          <w:rFonts w:asciiTheme="majorHAnsi" w:hAnsiTheme="majorHAnsi" w:cs="Arial"/>
          <w:color w:val="000000" w:themeColor="text1"/>
          <w:sz w:val="22"/>
          <w:szCs w:val="22"/>
          <w:u w:val="none"/>
        </w:rPr>
        <w:t>4</w:t>
      </w:r>
      <w:r w:rsidR="00EB1FD0" w:rsidRPr="00F543D2">
        <w:rPr>
          <w:rFonts w:asciiTheme="majorHAnsi" w:hAnsiTheme="majorHAnsi" w:cs="Arial"/>
          <w:color w:val="000000" w:themeColor="text1"/>
          <w:sz w:val="22"/>
          <w:szCs w:val="22"/>
          <w:u w:val="none"/>
        </w:rPr>
        <w:t>.</w:t>
      </w:r>
      <w:r w:rsidR="00B7474D" w:rsidRPr="00F543D2">
        <w:rPr>
          <w:rFonts w:asciiTheme="majorHAnsi" w:hAnsiTheme="majorHAnsi" w:cs="Arial"/>
          <w:sz w:val="22"/>
          <w:szCs w:val="22"/>
        </w:rPr>
        <w:t xml:space="preserve">  </w:t>
      </w:r>
    </w:p>
    <w:p w14:paraId="23D4705C" w14:textId="2D986452" w:rsidR="005303E7" w:rsidRPr="00F543D2" w:rsidRDefault="00B7474D" w:rsidP="00425759">
      <w:pPr>
        <w:pStyle w:val="Ttulo1"/>
        <w:spacing w:before="120" w:line="360" w:lineRule="auto"/>
        <w:jc w:val="right"/>
        <w:rPr>
          <w:rFonts w:asciiTheme="majorHAnsi" w:hAnsiTheme="majorHAnsi" w:cs="Arial"/>
          <w:color w:val="000000" w:themeColor="text1"/>
          <w:sz w:val="22"/>
          <w:szCs w:val="22"/>
          <w:u w:val="none"/>
        </w:rPr>
      </w:pPr>
      <w:r w:rsidRPr="00F543D2">
        <w:rPr>
          <w:rFonts w:asciiTheme="majorHAnsi" w:hAnsiTheme="majorHAnsi" w:cs="Arial"/>
          <w:sz w:val="22"/>
          <w:szCs w:val="22"/>
        </w:rPr>
        <w:t xml:space="preserve">   </w:t>
      </w:r>
    </w:p>
    <w:p w14:paraId="62C8341F" w14:textId="149FA0DC" w:rsidR="00300D76" w:rsidRDefault="00B7474D" w:rsidP="00480712">
      <w:pPr>
        <w:rPr>
          <w:rFonts w:asciiTheme="majorHAnsi" w:hAnsiTheme="majorHAnsi" w:cs="Arial"/>
          <w:sz w:val="22"/>
          <w:szCs w:val="22"/>
        </w:rPr>
      </w:pPr>
      <w:r w:rsidRPr="00F543D2">
        <w:rPr>
          <w:rFonts w:asciiTheme="majorHAnsi" w:hAnsiTheme="majorHAnsi" w:cs="Arial"/>
          <w:sz w:val="22"/>
          <w:szCs w:val="22"/>
        </w:rPr>
        <w:t xml:space="preserve">     </w:t>
      </w:r>
      <w:r w:rsidR="00300D76" w:rsidRPr="00F543D2">
        <w:rPr>
          <w:rFonts w:asciiTheme="majorHAnsi" w:hAnsiTheme="majorHAnsi" w:cs="Arial"/>
          <w:sz w:val="22"/>
          <w:szCs w:val="22"/>
        </w:rPr>
        <w:t xml:space="preserve">              </w:t>
      </w:r>
    </w:p>
    <w:p w14:paraId="2BBEBC93" w14:textId="77777777" w:rsidR="00807AD8" w:rsidRDefault="00807AD8" w:rsidP="00480712">
      <w:pPr>
        <w:rPr>
          <w:rFonts w:asciiTheme="majorHAnsi" w:hAnsiTheme="majorHAnsi" w:cs="Arial"/>
          <w:sz w:val="22"/>
          <w:szCs w:val="22"/>
        </w:rPr>
      </w:pPr>
    </w:p>
    <w:p w14:paraId="0C2FF1E2" w14:textId="77777777" w:rsidR="00DB30E7" w:rsidRPr="00480712" w:rsidRDefault="00DB30E7" w:rsidP="00480712">
      <w:pPr>
        <w:rPr>
          <w:rFonts w:asciiTheme="majorHAnsi" w:hAnsiTheme="majorHAnsi" w:cs="Arial"/>
          <w:noProof/>
          <w:sz w:val="22"/>
          <w:szCs w:val="22"/>
        </w:rPr>
      </w:pPr>
    </w:p>
    <w:p w14:paraId="18D70818" w14:textId="753DE6B2" w:rsidR="00D27306" w:rsidRPr="00F543D2" w:rsidRDefault="00D27306" w:rsidP="00D76B2B">
      <w:pPr>
        <w:pStyle w:val="Corpodetexto"/>
        <w:spacing w:line="360" w:lineRule="auto"/>
        <w:jc w:val="left"/>
        <w:rPr>
          <w:rFonts w:asciiTheme="majorHAnsi" w:hAnsiTheme="majorHAnsi"/>
          <w:color w:val="000000" w:themeColor="text1"/>
          <w:sz w:val="22"/>
          <w:szCs w:val="22"/>
        </w:rPr>
      </w:pPr>
      <w:r w:rsidRPr="00F543D2">
        <w:rPr>
          <w:rFonts w:asciiTheme="majorHAnsi" w:hAnsiTheme="majorHAnsi"/>
          <w:color w:val="000000" w:themeColor="text1"/>
          <w:sz w:val="22"/>
          <w:szCs w:val="22"/>
        </w:rPr>
        <w:t>Luiz Fernando Cascaes</w:t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ab/>
        <w:t xml:space="preserve"> Kamila Cadorin Apolinário</w:t>
      </w:r>
    </w:p>
    <w:p w14:paraId="5B5A1197" w14:textId="01D06FA2" w:rsidR="00D27306" w:rsidRPr="00F543D2" w:rsidRDefault="00D27306" w:rsidP="00D76B2B">
      <w:pPr>
        <w:pStyle w:val="Corpodetexto"/>
        <w:spacing w:line="360" w:lineRule="auto"/>
        <w:jc w:val="left"/>
        <w:rPr>
          <w:rFonts w:asciiTheme="majorHAnsi" w:hAnsiTheme="majorHAnsi"/>
          <w:color w:val="000000" w:themeColor="text1"/>
          <w:sz w:val="22"/>
          <w:szCs w:val="22"/>
        </w:rPr>
      </w:pPr>
      <w:r w:rsidRPr="00F543D2">
        <w:rPr>
          <w:rFonts w:asciiTheme="majorHAnsi" w:hAnsiTheme="majorHAnsi"/>
          <w:color w:val="000000" w:themeColor="text1"/>
          <w:sz w:val="22"/>
          <w:szCs w:val="22"/>
        </w:rPr>
        <w:t>Presidente</w:t>
      </w:r>
      <w:r w:rsidR="0016652D" w:rsidRPr="00F543D2">
        <w:rPr>
          <w:rFonts w:asciiTheme="majorHAnsi" w:hAnsiTheme="majorHAnsi"/>
          <w:color w:val="000000" w:themeColor="text1"/>
          <w:sz w:val="22"/>
          <w:szCs w:val="22"/>
        </w:rPr>
        <w:t xml:space="preserve"> do CMC</w:t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ab/>
      </w:r>
      <w:r w:rsidR="00425759" w:rsidRPr="00F543D2">
        <w:rPr>
          <w:rFonts w:asciiTheme="majorHAnsi" w:hAnsiTheme="majorHAnsi"/>
          <w:color w:val="000000" w:themeColor="text1"/>
          <w:sz w:val="22"/>
          <w:szCs w:val="22"/>
        </w:rPr>
        <w:t xml:space="preserve">            </w:t>
      </w:r>
      <w:r w:rsidR="00480712">
        <w:rPr>
          <w:rFonts w:asciiTheme="majorHAnsi" w:hAnsiTheme="majorHAnsi"/>
          <w:color w:val="000000" w:themeColor="text1"/>
          <w:sz w:val="22"/>
          <w:szCs w:val="22"/>
        </w:rPr>
        <w:t xml:space="preserve">   </w:t>
      </w:r>
      <w:r w:rsidR="00425759" w:rsidRPr="00F543D2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  <w:r w:rsidR="00B13AE3" w:rsidRPr="00F543D2">
        <w:rPr>
          <w:rFonts w:asciiTheme="majorHAnsi" w:hAnsiTheme="majorHAnsi"/>
          <w:color w:val="000000" w:themeColor="text1"/>
          <w:sz w:val="22"/>
          <w:szCs w:val="22"/>
        </w:rPr>
        <w:t>Coordenadora do CMC</w:t>
      </w:r>
    </w:p>
    <w:sectPr w:rsidR="00D27306" w:rsidRPr="00F543D2" w:rsidSect="00314F7E">
      <w:headerReference w:type="default" r:id="rId8"/>
      <w:footerReference w:type="default" r:id="rId9"/>
      <w:pgSz w:w="11906" w:h="16838" w:code="9"/>
      <w:pgMar w:top="1418" w:right="1185" w:bottom="1418" w:left="1276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9B77" w14:textId="77777777" w:rsidR="00814427" w:rsidRDefault="00B2051E">
      <w:r>
        <w:separator/>
      </w:r>
    </w:p>
  </w:endnote>
  <w:endnote w:type="continuationSeparator" w:id="0">
    <w:p w14:paraId="05FE5820" w14:textId="77777777" w:rsidR="00814427" w:rsidRDefault="00B2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3E52" w14:textId="100DFAA9" w:rsidR="00F9754E" w:rsidRDefault="00B2051E">
    <w:pPr>
      <w:pStyle w:val="Rodap"/>
      <w:jc w:val="center"/>
      <w:rPr>
        <w:rFonts w:ascii="Arial" w:hAnsi="Arial"/>
      </w:rPr>
    </w:pPr>
    <w:r>
      <w:rPr>
        <w:rFonts w:ascii="Arial" w:hAnsi="Arial"/>
      </w:rPr>
      <w:t>_____________________________________________________________________</w:t>
    </w:r>
  </w:p>
  <w:p w14:paraId="4E53B9E3" w14:textId="77777777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Rua Domênico Sonego, 542, Pinheirinho, Criciúma-SC, CEP 88.804-050</w:t>
    </w:r>
  </w:p>
  <w:p w14:paraId="7D0F1B18" w14:textId="51A46FE4" w:rsidR="00F9754E" w:rsidRPr="00B2051E" w:rsidRDefault="00B2051E">
    <w:pPr>
      <w:pStyle w:val="Rodap"/>
      <w:jc w:val="center"/>
      <w:rPr>
        <w:rFonts w:ascii="Arial" w:hAnsi="Arial"/>
        <w:sz w:val="20"/>
        <w:szCs w:val="20"/>
      </w:rPr>
    </w:pPr>
    <w:r w:rsidRPr="00B2051E">
      <w:rPr>
        <w:rFonts w:ascii="Arial" w:hAnsi="Arial"/>
        <w:sz w:val="20"/>
        <w:szCs w:val="20"/>
      </w:rPr>
      <w:t>Fone</w:t>
    </w:r>
    <w:r w:rsidR="004B0196">
      <w:rPr>
        <w:rFonts w:ascii="Arial" w:hAnsi="Arial"/>
        <w:sz w:val="20"/>
        <w:szCs w:val="20"/>
      </w:rPr>
      <w:t>:</w:t>
    </w:r>
    <w:r w:rsidRPr="00B2051E">
      <w:rPr>
        <w:rFonts w:ascii="Arial" w:hAnsi="Arial"/>
        <w:sz w:val="20"/>
        <w:szCs w:val="20"/>
      </w:rPr>
      <w:t xml:space="preserve"> (48) 3431-0</w:t>
    </w:r>
    <w:r w:rsidR="00101C25">
      <w:rPr>
        <w:rFonts w:ascii="Arial" w:hAnsi="Arial"/>
        <w:sz w:val="20"/>
        <w:szCs w:val="20"/>
      </w:rPr>
      <w:t>200 – Ramal 3051</w:t>
    </w:r>
  </w:p>
  <w:sdt>
    <w:sdtPr>
      <w:rPr>
        <w:sz w:val="20"/>
        <w:szCs w:val="20"/>
      </w:rPr>
      <w:id w:val="78926914"/>
      <w:docPartObj>
        <w:docPartGallery w:val="Page Numbers (Top of Page)"/>
        <w:docPartUnique/>
      </w:docPartObj>
    </w:sdtPr>
    <w:sdtEndPr/>
    <w:sdtContent>
      <w:p w14:paraId="478F5B8F" w14:textId="06E039D0" w:rsidR="00F9754E" w:rsidRPr="00B2051E" w:rsidRDefault="00B2051E">
        <w:pPr>
          <w:pStyle w:val="Rodap"/>
          <w:jc w:val="right"/>
          <w:rPr>
            <w:sz w:val="20"/>
            <w:szCs w:val="20"/>
          </w:rPr>
        </w:pPr>
        <w:r w:rsidRPr="00B2051E">
          <w:rPr>
            <w:sz w:val="20"/>
            <w:szCs w:val="20"/>
          </w:rPr>
          <w:t xml:space="preserve">Página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PAGE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1</w:t>
        </w:r>
        <w:r w:rsidRPr="00B2051E">
          <w:rPr>
            <w:b/>
            <w:bCs/>
            <w:sz w:val="20"/>
            <w:szCs w:val="20"/>
          </w:rPr>
          <w:fldChar w:fldCharType="end"/>
        </w:r>
        <w:r w:rsidRPr="00B2051E">
          <w:rPr>
            <w:sz w:val="20"/>
            <w:szCs w:val="20"/>
          </w:rPr>
          <w:t xml:space="preserve"> de </w:t>
        </w:r>
        <w:r w:rsidRPr="00B2051E">
          <w:rPr>
            <w:b/>
            <w:bCs/>
            <w:sz w:val="20"/>
            <w:szCs w:val="20"/>
          </w:rPr>
          <w:fldChar w:fldCharType="begin"/>
        </w:r>
        <w:r w:rsidRPr="00B2051E">
          <w:rPr>
            <w:b/>
            <w:bCs/>
            <w:sz w:val="20"/>
            <w:szCs w:val="20"/>
          </w:rPr>
          <w:instrText>NUMPAGES</w:instrText>
        </w:r>
        <w:r w:rsidRPr="00B2051E">
          <w:rPr>
            <w:b/>
            <w:bCs/>
            <w:sz w:val="20"/>
            <w:szCs w:val="20"/>
          </w:rPr>
          <w:fldChar w:fldCharType="separate"/>
        </w:r>
        <w:r w:rsidR="00804C03">
          <w:rPr>
            <w:b/>
            <w:bCs/>
            <w:noProof/>
            <w:sz w:val="20"/>
            <w:szCs w:val="20"/>
          </w:rPr>
          <w:t>3</w:t>
        </w:r>
        <w:r w:rsidRPr="00B2051E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0856" w14:textId="77777777" w:rsidR="00814427" w:rsidRDefault="00B2051E">
      <w:r>
        <w:separator/>
      </w:r>
    </w:p>
  </w:footnote>
  <w:footnote w:type="continuationSeparator" w:id="0">
    <w:p w14:paraId="1B16CE45" w14:textId="77777777" w:rsidR="00814427" w:rsidRDefault="00B20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47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3"/>
      <w:gridCol w:w="8134"/>
    </w:tblGrid>
    <w:tr w:rsidR="00F9754E" w14:paraId="0D701385" w14:textId="77777777" w:rsidTr="005A7EFF">
      <w:trPr>
        <w:trHeight w:val="408"/>
      </w:trPr>
      <w:tc>
        <w:tcPr>
          <w:tcW w:w="2513" w:type="dxa"/>
          <w:shd w:val="clear" w:color="auto" w:fill="auto"/>
        </w:tcPr>
        <w:p w14:paraId="2DA609F9" w14:textId="77777777" w:rsidR="00F9754E" w:rsidRDefault="00B2051E">
          <w:pPr>
            <w:pStyle w:val="Cabealho"/>
            <w:jc w:val="center"/>
            <w:rPr>
              <w:rFonts w:ascii="Courier New" w:hAnsi="Courier New"/>
            </w:rPr>
          </w:pPr>
          <w:r>
            <w:rPr>
              <w:rFonts w:ascii="Courier New" w:hAnsi="Courier New"/>
              <w:noProof/>
            </w:rPr>
            <w:drawing>
              <wp:anchor distT="0" distB="0" distL="114300" distR="118745" simplePos="0" relativeHeight="3" behindDoc="1" locked="0" layoutInCell="1" allowOverlap="1" wp14:anchorId="390BC589" wp14:editId="13A5EAF8">
                <wp:simplePos x="0" y="0"/>
                <wp:positionH relativeFrom="margin">
                  <wp:posOffset>34290</wp:posOffset>
                </wp:positionH>
                <wp:positionV relativeFrom="page">
                  <wp:posOffset>0</wp:posOffset>
                </wp:positionV>
                <wp:extent cx="1079500" cy="847725"/>
                <wp:effectExtent l="0" t="0" r="6350" b="9525"/>
                <wp:wrapSquare wrapText="bothSides"/>
                <wp:docPr id="1" name="Figura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134" w:type="dxa"/>
          <w:shd w:val="clear" w:color="auto" w:fill="auto"/>
        </w:tcPr>
        <w:p w14:paraId="55D95166" w14:textId="77777777" w:rsidR="00F9754E" w:rsidRDefault="004C5B3E">
          <w:pPr>
            <w:pStyle w:val="Cabealho"/>
            <w:rPr>
              <w:b/>
              <w:bCs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F33E989" wp14:editId="65930482">
                <wp:simplePos x="0" y="0"/>
                <wp:positionH relativeFrom="column">
                  <wp:posOffset>3524885</wp:posOffset>
                </wp:positionH>
                <wp:positionV relativeFrom="paragraph">
                  <wp:posOffset>-163195</wp:posOffset>
                </wp:positionV>
                <wp:extent cx="947420" cy="1008380"/>
                <wp:effectExtent l="0" t="0" r="5080" b="1270"/>
                <wp:wrapNone/>
                <wp:docPr id="2" name="Image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742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2051E">
            <w:rPr>
              <w:b/>
              <w:bCs/>
            </w:rPr>
            <w:t>Governo do Município de Criciúma</w:t>
          </w:r>
        </w:p>
        <w:p w14:paraId="0D149BE3" w14:textId="77777777" w:rsidR="00F9754E" w:rsidRDefault="00B2051E">
          <w:pPr>
            <w:pStyle w:val="Cabealho"/>
            <w:rPr>
              <w:b/>
              <w:bCs/>
            </w:rPr>
          </w:pPr>
          <w:r>
            <w:rPr>
              <w:b/>
              <w:bCs/>
            </w:rPr>
            <w:t>Poder Executivo</w:t>
          </w:r>
        </w:p>
        <w:p w14:paraId="6AAD012B" w14:textId="77777777" w:rsidR="00F9754E" w:rsidRDefault="00B2051E">
          <w:pPr>
            <w:pStyle w:val="Cabealho"/>
            <w:rPr>
              <w:b/>
            </w:rPr>
          </w:pPr>
          <w:r>
            <w:rPr>
              <w:b/>
            </w:rPr>
            <w:t>Secretaria da Fazenda</w:t>
          </w:r>
        </w:p>
        <w:p w14:paraId="0A12C72F" w14:textId="77777777" w:rsidR="00F9754E" w:rsidRDefault="00B2051E" w:rsidP="00DC5334">
          <w:pPr>
            <w:pStyle w:val="Cabealho"/>
            <w:rPr>
              <w:rFonts w:ascii="Courier New" w:hAnsi="Courier New"/>
            </w:rPr>
          </w:pPr>
          <w:r>
            <w:rPr>
              <w:b/>
            </w:rPr>
            <w:t>Conselho Municipal de Contribuintes - CM</w:t>
          </w:r>
          <w:r w:rsidR="005A7EFF">
            <w:rPr>
              <w:b/>
            </w:rPr>
            <w:t>C</w:t>
          </w:r>
        </w:p>
      </w:tc>
    </w:tr>
  </w:tbl>
  <w:p w14:paraId="1FA986B2" w14:textId="77777777" w:rsidR="00F9754E" w:rsidRDefault="00F9754E" w:rsidP="005A7EF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54E"/>
    <w:rsid w:val="000030F4"/>
    <w:rsid w:val="000040D9"/>
    <w:rsid w:val="00014F7D"/>
    <w:rsid w:val="00021FFE"/>
    <w:rsid w:val="0003674E"/>
    <w:rsid w:val="00036AA5"/>
    <w:rsid w:val="000467DC"/>
    <w:rsid w:val="00046DBC"/>
    <w:rsid w:val="0005636A"/>
    <w:rsid w:val="0006230D"/>
    <w:rsid w:val="00074ADE"/>
    <w:rsid w:val="00085477"/>
    <w:rsid w:val="0008601D"/>
    <w:rsid w:val="000868FF"/>
    <w:rsid w:val="00097203"/>
    <w:rsid w:val="000A5DC9"/>
    <w:rsid w:val="000D3090"/>
    <w:rsid w:val="000D5018"/>
    <w:rsid w:val="000D6D31"/>
    <w:rsid w:val="000D7477"/>
    <w:rsid w:val="000E347E"/>
    <w:rsid w:val="000E64CE"/>
    <w:rsid w:val="000F2713"/>
    <w:rsid w:val="000F290D"/>
    <w:rsid w:val="001013E3"/>
    <w:rsid w:val="00101C25"/>
    <w:rsid w:val="001129FA"/>
    <w:rsid w:val="001163BD"/>
    <w:rsid w:val="00121AAB"/>
    <w:rsid w:val="00123AFF"/>
    <w:rsid w:val="00126B43"/>
    <w:rsid w:val="00126DC3"/>
    <w:rsid w:val="00127F63"/>
    <w:rsid w:val="001325EF"/>
    <w:rsid w:val="00142A74"/>
    <w:rsid w:val="00143AED"/>
    <w:rsid w:val="00155DC3"/>
    <w:rsid w:val="00157142"/>
    <w:rsid w:val="0016652D"/>
    <w:rsid w:val="00167389"/>
    <w:rsid w:val="00171447"/>
    <w:rsid w:val="0017161A"/>
    <w:rsid w:val="001824B9"/>
    <w:rsid w:val="0018372B"/>
    <w:rsid w:val="00191FAD"/>
    <w:rsid w:val="00192B94"/>
    <w:rsid w:val="001955B7"/>
    <w:rsid w:val="001A7CAC"/>
    <w:rsid w:val="001B1A64"/>
    <w:rsid w:val="001B1B84"/>
    <w:rsid w:val="001C5811"/>
    <w:rsid w:val="001D317A"/>
    <w:rsid w:val="001D3D70"/>
    <w:rsid w:val="001F2DBC"/>
    <w:rsid w:val="001F2E8A"/>
    <w:rsid w:val="001F4A42"/>
    <w:rsid w:val="001F5191"/>
    <w:rsid w:val="001F6037"/>
    <w:rsid w:val="002005BB"/>
    <w:rsid w:val="002055D3"/>
    <w:rsid w:val="00206AD2"/>
    <w:rsid w:val="0022290E"/>
    <w:rsid w:val="00224EEB"/>
    <w:rsid w:val="00230840"/>
    <w:rsid w:val="00230E99"/>
    <w:rsid w:val="00234208"/>
    <w:rsid w:val="00236C60"/>
    <w:rsid w:val="00237418"/>
    <w:rsid w:val="00241E2D"/>
    <w:rsid w:val="0024421C"/>
    <w:rsid w:val="00250F05"/>
    <w:rsid w:val="0025744E"/>
    <w:rsid w:val="002800F1"/>
    <w:rsid w:val="002804AE"/>
    <w:rsid w:val="00290C2B"/>
    <w:rsid w:val="002A1AA6"/>
    <w:rsid w:val="002A7004"/>
    <w:rsid w:val="002A7B4D"/>
    <w:rsid w:val="002B6248"/>
    <w:rsid w:val="002C09D4"/>
    <w:rsid w:val="002C0D2B"/>
    <w:rsid w:val="002C565E"/>
    <w:rsid w:val="002E27F7"/>
    <w:rsid w:val="002E6FAF"/>
    <w:rsid w:val="002F41B7"/>
    <w:rsid w:val="002F5D2B"/>
    <w:rsid w:val="002F7F37"/>
    <w:rsid w:val="00300224"/>
    <w:rsid w:val="00300D76"/>
    <w:rsid w:val="00302AD1"/>
    <w:rsid w:val="00306A0B"/>
    <w:rsid w:val="00313EF3"/>
    <w:rsid w:val="00314F7E"/>
    <w:rsid w:val="00322E17"/>
    <w:rsid w:val="003253A1"/>
    <w:rsid w:val="003334EC"/>
    <w:rsid w:val="003412F4"/>
    <w:rsid w:val="003418A3"/>
    <w:rsid w:val="00342374"/>
    <w:rsid w:val="00342700"/>
    <w:rsid w:val="00347D18"/>
    <w:rsid w:val="003517DD"/>
    <w:rsid w:val="00357730"/>
    <w:rsid w:val="003652A2"/>
    <w:rsid w:val="00374B6D"/>
    <w:rsid w:val="00380848"/>
    <w:rsid w:val="003831BF"/>
    <w:rsid w:val="00390948"/>
    <w:rsid w:val="00391877"/>
    <w:rsid w:val="003A4959"/>
    <w:rsid w:val="003A57B5"/>
    <w:rsid w:val="003A7F2C"/>
    <w:rsid w:val="003C2A1C"/>
    <w:rsid w:val="003C6215"/>
    <w:rsid w:val="003C7615"/>
    <w:rsid w:val="003D54CC"/>
    <w:rsid w:val="003D5F8A"/>
    <w:rsid w:val="003F41FF"/>
    <w:rsid w:val="003F7901"/>
    <w:rsid w:val="004033B6"/>
    <w:rsid w:val="00407757"/>
    <w:rsid w:val="00407B78"/>
    <w:rsid w:val="00425759"/>
    <w:rsid w:val="00426482"/>
    <w:rsid w:val="004273CC"/>
    <w:rsid w:val="004277BB"/>
    <w:rsid w:val="00435845"/>
    <w:rsid w:val="00437E8C"/>
    <w:rsid w:val="00440177"/>
    <w:rsid w:val="004408B2"/>
    <w:rsid w:val="004507EB"/>
    <w:rsid w:val="004529FD"/>
    <w:rsid w:val="00453D6F"/>
    <w:rsid w:val="00454CC0"/>
    <w:rsid w:val="00480712"/>
    <w:rsid w:val="004853A1"/>
    <w:rsid w:val="0049193A"/>
    <w:rsid w:val="004A0B32"/>
    <w:rsid w:val="004B0196"/>
    <w:rsid w:val="004B06ED"/>
    <w:rsid w:val="004B4787"/>
    <w:rsid w:val="004C5B3E"/>
    <w:rsid w:val="004C6080"/>
    <w:rsid w:val="004C764E"/>
    <w:rsid w:val="004C7D9F"/>
    <w:rsid w:val="004E13E4"/>
    <w:rsid w:val="004E6C16"/>
    <w:rsid w:val="004F4A19"/>
    <w:rsid w:val="005029A0"/>
    <w:rsid w:val="00502AC4"/>
    <w:rsid w:val="00503E51"/>
    <w:rsid w:val="00506C4D"/>
    <w:rsid w:val="0051022F"/>
    <w:rsid w:val="0051304B"/>
    <w:rsid w:val="005168D9"/>
    <w:rsid w:val="005200BA"/>
    <w:rsid w:val="00523A92"/>
    <w:rsid w:val="00526327"/>
    <w:rsid w:val="00527B57"/>
    <w:rsid w:val="005303E7"/>
    <w:rsid w:val="00530429"/>
    <w:rsid w:val="00532BF6"/>
    <w:rsid w:val="005454EF"/>
    <w:rsid w:val="00547239"/>
    <w:rsid w:val="00553CF2"/>
    <w:rsid w:val="00554E26"/>
    <w:rsid w:val="005571FD"/>
    <w:rsid w:val="00563427"/>
    <w:rsid w:val="005650CD"/>
    <w:rsid w:val="00567504"/>
    <w:rsid w:val="00570BDF"/>
    <w:rsid w:val="0058679B"/>
    <w:rsid w:val="00595C50"/>
    <w:rsid w:val="00596243"/>
    <w:rsid w:val="005A4D0F"/>
    <w:rsid w:val="005A7EFF"/>
    <w:rsid w:val="005B6289"/>
    <w:rsid w:val="005B7B64"/>
    <w:rsid w:val="005C755B"/>
    <w:rsid w:val="005D137D"/>
    <w:rsid w:val="005D22EA"/>
    <w:rsid w:val="005E0646"/>
    <w:rsid w:val="005E0C9C"/>
    <w:rsid w:val="005E5528"/>
    <w:rsid w:val="005F4250"/>
    <w:rsid w:val="005F7C44"/>
    <w:rsid w:val="0061743C"/>
    <w:rsid w:val="006224B7"/>
    <w:rsid w:val="00623CC7"/>
    <w:rsid w:val="00630EB0"/>
    <w:rsid w:val="00637ACE"/>
    <w:rsid w:val="0064141A"/>
    <w:rsid w:val="006446B8"/>
    <w:rsid w:val="00644A9F"/>
    <w:rsid w:val="00651E05"/>
    <w:rsid w:val="006531D1"/>
    <w:rsid w:val="00653AFD"/>
    <w:rsid w:val="00654D1E"/>
    <w:rsid w:val="00671655"/>
    <w:rsid w:val="00672D72"/>
    <w:rsid w:val="00676F9A"/>
    <w:rsid w:val="006808F0"/>
    <w:rsid w:val="0068469F"/>
    <w:rsid w:val="00692D08"/>
    <w:rsid w:val="0069534A"/>
    <w:rsid w:val="006A21D5"/>
    <w:rsid w:val="006A3A41"/>
    <w:rsid w:val="006B061F"/>
    <w:rsid w:val="006B47AD"/>
    <w:rsid w:val="006C15D4"/>
    <w:rsid w:val="006C4ADB"/>
    <w:rsid w:val="006C4B02"/>
    <w:rsid w:val="006C6095"/>
    <w:rsid w:val="006C6315"/>
    <w:rsid w:val="006C7FFE"/>
    <w:rsid w:val="006E346F"/>
    <w:rsid w:val="006F1901"/>
    <w:rsid w:val="006F2360"/>
    <w:rsid w:val="006F3EE4"/>
    <w:rsid w:val="007060A9"/>
    <w:rsid w:val="00711B50"/>
    <w:rsid w:val="0071349E"/>
    <w:rsid w:val="00725624"/>
    <w:rsid w:val="00726DBB"/>
    <w:rsid w:val="007346DF"/>
    <w:rsid w:val="00736F13"/>
    <w:rsid w:val="00747CD8"/>
    <w:rsid w:val="00751C31"/>
    <w:rsid w:val="007565B3"/>
    <w:rsid w:val="00760BDD"/>
    <w:rsid w:val="00760EFB"/>
    <w:rsid w:val="0076629A"/>
    <w:rsid w:val="0077157D"/>
    <w:rsid w:val="007875A2"/>
    <w:rsid w:val="007A3340"/>
    <w:rsid w:val="007A58E7"/>
    <w:rsid w:val="007A62E0"/>
    <w:rsid w:val="007A6475"/>
    <w:rsid w:val="007A6941"/>
    <w:rsid w:val="007A7461"/>
    <w:rsid w:val="007C6772"/>
    <w:rsid w:val="007D3027"/>
    <w:rsid w:val="007D31A0"/>
    <w:rsid w:val="007D6309"/>
    <w:rsid w:val="007F01BB"/>
    <w:rsid w:val="007F1816"/>
    <w:rsid w:val="007F1DAA"/>
    <w:rsid w:val="007F3B11"/>
    <w:rsid w:val="008029EB"/>
    <w:rsid w:val="00804C03"/>
    <w:rsid w:val="00806DEF"/>
    <w:rsid w:val="00807AD8"/>
    <w:rsid w:val="00807E27"/>
    <w:rsid w:val="00813B47"/>
    <w:rsid w:val="00814427"/>
    <w:rsid w:val="0081490C"/>
    <w:rsid w:val="00817771"/>
    <w:rsid w:val="008178C1"/>
    <w:rsid w:val="00822E91"/>
    <w:rsid w:val="008236ED"/>
    <w:rsid w:val="00830EE6"/>
    <w:rsid w:val="00832E85"/>
    <w:rsid w:val="00833A00"/>
    <w:rsid w:val="00835054"/>
    <w:rsid w:val="00844C5E"/>
    <w:rsid w:val="0085081D"/>
    <w:rsid w:val="008514AB"/>
    <w:rsid w:val="008562FB"/>
    <w:rsid w:val="00857A2A"/>
    <w:rsid w:val="00857D03"/>
    <w:rsid w:val="008805D5"/>
    <w:rsid w:val="00881153"/>
    <w:rsid w:val="00891111"/>
    <w:rsid w:val="0089501C"/>
    <w:rsid w:val="0089655B"/>
    <w:rsid w:val="008A3B09"/>
    <w:rsid w:val="008B7497"/>
    <w:rsid w:val="008C02B2"/>
    <w:rsid w:val="008C2497"/>
    <w:rsid w:val="008C259A"/>
    <w:rsid w:val="008D0438"/>
    <w:rsid w:val="008D2ED3"/>
    <w:rsid w:val="008F45BF"/>
    <w:rsid w:val="008F461A"/>
    <w:rsid w:val="00912D98"/>
    <w:rsid w:val="0091366A"/>
    <w:rsid w:val="00930FEA"/>
    <w:rsid w:val="00932EA1"/>
    <w:rsid w:val="009461F8"/>
    <w:rsid w:val="009478B1"/>
    <w:rsid w:val="00954EA6"/>
    <w:rsid w:val="0096737D"/>
    <w:rsid w:val="00971AF1"/>
    <w:rsid w:val="0098056F"/>
    <w:rsid w:val="00992988"/>
    <w:rsid w:val="00993ECF"/>
    <w:rsid w:val="009A3D0D"/>
    <w:rsid w:val="009A57AD"/>
    <w:rsid w:val="009B1414"/>
    <w:rsid w:val="009B2986"/>
    <w:rsid w:val="009B568B"/>
    <w:rsid w:val="009B6953"/>
    <w:rsid w:val="009B71A6"/>
    <w:rsid w:val="009C164E"/>
    <w:rsid w:val="009C191F"/>
    <w:rsid w:val="009C3285"/>
    <w:rsid w:val="009C379E"/>
    <w:rsid w:val="009C5B9A"/>
    <w:rsid w:val="009C6E98"/>
    <w:rsid w:val="009D3CE7"/>
    <w:rsid w:val="009D4E73"/>
    <w:rsid w:val="009E08CD"/>
    <w:rsid w:val="009E1061"/>
    <w:rsid w:val="009F4E28"/>
    <w:rsid w:val="009F54EB"/>
    <w:rsid w:val="00A05AB5"/>
    <w:rsid w:val="00A0690D"/>
    <w:rsid w:val="00A30702"/>
    <w:rsid w:val="00A31DB0"/>
    <w:rsid w:val="00A563AB"/>
    <w:rsid w:val="00A6444E"/>
    <w:rsid w:val="00A70BFA"/>
    <w:rsid w:val="00A84102"/>
    <w:rsid w:val="00A85A39"/>
    <w:rsid w:val="00A92E7C"/>
    <w:rsid w:val="00A930F9"/>
    <w:rsid w:val="00A946D4"/>
    <w:rsid w:val="00AA22CE"/>
    <w:rsid w:val="00AA3125"/>
    <w:rsid w:val="00AA3167"/>
    <w:rsid w:val="00AA449F"/>
    <w:rsid w:val="00AB7E34"/>
    <w:rsid w:val="00AC4041"/>
    <w:rsid w:val="00AD0E49"/>
    <w:rsid w:val="00AD7B56"/>
    <w:rsid w:val="00AE0A07"/>
    <w:rsid w:val="00B02E2B"/>
    <w:rsid w:val="00B06BED"/>
    <w:rsid w:val="00B06E86"/>
    <w:rsid w:val="00B12FFE"/>
    <w:rsid w:val="00B13AE3"/>
    <w:rsid w:val="00B1791F"/>
    <w:rsid w:val="00B2051E"/>
    <w:rsid w:val="00B2082A"/>
    <w:rsid w:val="00B2582E"/>
    <w:rsid w:val="00B26D66"/>
    <w:rsid w:val="00B5184F"/>
    <w:rsid w:val="00B53E2C"/>
    <w:rsid w:val="00B55372"/>
    <w:rsid w:val="00B5738F"/>
    <w:rsid w:val="00B608CA"/>
    <w:rsid w:val="00B70F5D"/>
    <w:rsid w:val="00B7474D"/>
    <w:rsid w:val="00B74F55"/>
    <w:rsid w:val="00B80D0D"/>
    <w:rsid w:val="00B81883"/>
    <w:rsid w:val="00B93BAA"/>
    <w:rsid w:val="00B9439C"/>
    <w:rsid w:val="00B97DD8"/>
    <w:rsid w:val="00BA152D"/>
    <w:rsid w:val="00BA6EA6"/>
    <w:rsid w:val="00BB01C5"/>
    <w:rsid w:val="00BB38B9"/>
    <w:rsid w:val="00BC52FF"/>
    <w:rsid w:val="00BD435E"/>
    <w:rsid w:val="00BE0751"/>
    <w:rsid w:val="00BF0E0C"/>
    <w:rsid w:val="00BF76AD"/>
    <w:rsid w:val="00C06197"/>
    <w:rsid w:val="00C14946"/>
    <w:rsid w:val="00C17326"/>
    <w:rsid w:val="00C23784"/>
    <w:rsid w:val="00C249DB"/>
    <w:rsid w:val="00C24E2F"/>
    <w:rsid w:val="00C3323A"/>
    <w:rsid w:val="00C4217F"/>
    <w:rsid w:val="00C46E50"/>
    <w:rsid w:val="00C6054E"/>
    <w:rsid w:val="00C60F3D"/>
    <w:rsid w:val="00C61751"/>
    <w:rsid w:val="00C6251D"/>
    <w:rsid w:val="00C80C21"/>
    <w:rsid w:val="00C81FB4"/>
    <w:rsid w:val="00C84794"/>
    <w:rsid w:val="00C86901"/>
    <w:rsid w:val="00C86ED1"/>
    <w:rsid w:val="00C90778"/>
    <w:rsid w:val="00C92E0B"/>
    <w:rsid w:val="00C936E5"/>
    <w:rsid w:val="00C95D33"/>
    <w:rsid w:val="00CA4502"/>
    <w:rsid w:val="00CB0E88"/>
    <w:rsid w:val="00CB5144"/>
    <w:rsid w:val="00CB515C"/>
    <w:rsid w:val="00CB5E96"/>
    <w:rsid w:val="00CB6B37"/>
    <w:rsid w:val="00CC5CCE"/>
    <w:rsid w:val="00CC67EE"/>
    <w:rsid w:val="00CD1F4C"/>
    <w:rsid w:val="00CE54B7"/>
    <w:rsid w:val="00CE7C68"/>
    <w:rsid w:val="00D0055F"/>
    <w:rsid w:val="00D01136"/>
    <w:rsid w:val="00D04197"/>
    <w:rsid w:val="00D144F1"/>
    <w:rsid w:val="00D16744"/>
    <w:rsid w:val="00D17BAF"/>
    <w:rsid w:val="00D25205"/>
    <w:rsid w:val="00D27306"/>
    <w:rsid w:val="00D33C83"/>
    <w:rsid w:val="00D4379C"/>
    <w:rsid w:val="00D4512D"/>
    <w:rsid w:val="00D50554"/>
    <w:rsid w:val="00D505A0"/>
    <w:rsid w:val="00D52A57"/>
    <w:rsid w:val="00D62EA7"/>
    <w:rsid w:val="00D70BAC"/>
    <w:rsid w:val="00D73FD2"/>
    <w:rsid w:val="00D765CF"/>
    <w:rsid w:val="00D76B2B"/>
    <w:rsid w:val="00D779FC"/>
    <w:rsid w:val="00D864B8"/>
    <w:rsid w:val="00D9436F"/>
    <w:rsid w:val="00DA4EA8"/>
    <w:rsid w:val="00DA6371"/>
    <w:rsid w:val="00DB0B86"/>
    <w:rsid w:val="00DB2026"/>
    <w:rsid w:val="00DB30E7"/>
    <w:rsid w:val="00DB4BC6"/>
    <w:rsid w:val="00DC137E"/>
    <w:rsid w:val="00DC5334"/>
    <w:rsid w:val="00DC6580"/>
    <w:rsid w:val="00DD0DCB"/>
    <w:rsid w:val="00DE23CE"/>
    <w:rsid w:val="00DE6B8E"/>
    <w:rsid w:val="00E00D5A"/>
    <w:rsid w:val="00E02C83"/>
    <w:rsid w:val="00E04D18"/>
    <w:rsid w:val="00E05216"/>
    <w:rsid w:val="00E06392"/>
    <w:rsid w:val="00E07990"/>
    <w:rsid w:val="00E11EB7"/>
    <w:rsid w:val="00E12B89"/>
    <w:rsid w:val="00E27716"/>
    <w:rsid w:val="00E27973"/>
    <w:rsid w:val="00E325EE"/>
    <w:rsid w:val="00E335BD"/>
    <w:rsid w:val="00E33F09"/>
    <w:rsid w:val="00E36CAF"/>
    <w:rsid w:val="00E37639"/>
    <w:rsid w:val="00E4132A"/>
    <w:rsid w:val="00E43DAD"/>
    <w:rsid w:val="00E46534"/>
    <w:rsid w:val="00E62FBD"/>
    <w:rsid w:val="00E6452A"/>
    <w:rsid w:val="00E66AF6"/>
    <w:rsid w:val="00E74A13"/>
    <w:rsid w:val="00E81B80"/>
    <w:rsid w:val="00E81F2F"/>
    <w:rsid w:val="00E825BB"/>
    <w:rsid w:val="00E83F56"/>
    <w:rsid w:val="00E9015C"/>
    <w:rsid w:val="00E9776A"/>
    <w:rsid w:val="00EA7B6D"/>
    <w:rsid w:val="00EB1B4E"/>
    <w:rsid w:val="00EB1FD0"/>
    <w:rsid w:val="00EB51C4"/>
    <w:rsid w:val="00EB6D1B"/>
    <w:rsid w:val="00ED7E58"/>
    <w:rsid w:val="00EE1654"/>
    <w:rsid w:val="00EF042B"/>
    <w:rsid w:val="00EF2B85"/>
    <w:rsid w:val="00F00439"/>
    <w:rsid w:val="00F028E0"/>
    <w:rsid w:val="00F12CAE"/>
    <w:rsid w:val="00F15A4F"/>
    <w:rsid w:val="00F17145"/>
    <w:rsid w:val="00F2629C"/>
    <w:rsid w:val="00F44D97"/>
    <w:rsid w:val="00F45972"/>
    <w:rsid w:val="00F543D2"/>
    <w:rsid w:val="00F62DA9"/>
    <w:rsid w:val="00F70346"/>
    <w:rsid w:val="00F763DC"/>
    <w:rsid w:val="00F76CBE"/>
    <w:rsid w:val="00F825A7"/>
    <w:rsid w:val="00F90BF1"/>
    <w:rsid w:val="00F94BD0"/>
    <w:rsid w:val="00F9754E"/>
    <w:rsid w:val="00FA0064"/>
    <w:rsid w:val="00FA0BD9"/>
    <w:rsid w:val="00FA3A02"/>
    <w:rsid w:val="00FA66F2"/>
    <w:rsid w:val="00FB660A"/>
    <w:rsid w:val="00FC7B52"/>
    <w:rsid w:val="00FD149F"/>
    <w:rsid w:val="00FE3137"/>
    <w:rsid w:val="00FE4CE7"/>
    <w:rsid w:val="00FF0754"/>
    <w:rsid w:val="00FF5553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0CD6546C"/>
  <w15:docId w15:val="{AF2AD2C1-F003-4518-A6A4-5830FBF4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04B"/>
    <w:rPr>
      <w:color w:val="00000A"/>
      <w:sz w:val="24"/>
      <w:szCs w:val="24"/>
    </w:rPr>
  </w:style>
  <w:style w:type="paragraph" w:styleId="Ttulo1">
    <w:name w:val="heading 1"/>
    <w:basedOn w:val="Normal"/>
    <w:next w:val="Normal"/>
    <w:qFormat/>
    <w:rsid w:val="00944151"/>
    <w:pPr>
      <w:keepNext/>
      <w:outlineLvl w:val="0"/>
    </w:pPr>
    <w:rPr>
      <w:u w:val="single"/>
    </w:rPr>
  </w:style>
  <w:style w:type="paragraph" w:styleId="Ttulo2">
    <w:name w:val="heading 2"/>
    <w:basedOn w:val="Normal"/>
    <w:next w:val="Normal"/>
    <w:qFormat/>
    <w:rsid w:val="00944151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001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qFormat/>
    <w:rsid w:val="009E1B1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Arial"/>
      <w:color w:val="00000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mbolosdenumerao">
    <w:name w:val="Símbolos de numeração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3Char">
    <w:name w:val="Título 3 Char"/>
    <w:basedOn w:val="Fontepargpadro"/>
    <w:link w:val="Ttulo3"/>
    <w:semiHidden/>
    <w:qFormat/>
    <w:rsid w:val="00A001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7C19A8"/>
    <w:rPr>
      <w:color w:val="00000A"/>
      <w:sz w:val="24"/>
      <w:szCs w:val="24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CabealhoChar">
    <w:name w:val="Cabeçalho Char"/>
    <w:link w:val="Cabealho"/>
    <w:uiPriority w:val="99"/>
    <w:qFormat/>
    <w:rsid w:val="001D2B24"/>
    <w:rPr>
      <w:color w:val="00000A"/>
      <w:sz w:val="24"/>
      <w:szCs w:val="24"/>
    </w:rPr>
  </w:style>
  <w:style w:type="character" w:customStyle="1" w:styleId="LinkdaInternet">
    <w:name w:val="Link da Internet"/>
    <w:basedOn w:val="Fontepargpadro"/>
    <w:unhideWhenUsed/>
    <w:rsid w:val="00FD5935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FD5935"/>
    <w:rPr>
      <w:color w:val="605E5C"/>
      <w:shd w:val="clear" w:color="auto" w:fill="E1DFDD"/>
    </w:rPr>
  </w:style>
  <w:style w:type="character" w:customStyle="1" w:styleId="ListLabel5">
    <w:name w:val="ListLabel 5"/>
    <w:qFormat/>
    <w:rPr>
      <w:rFonts w:ascii="Arial" w:hAnsi="Arial" w:cs="Arial"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944151"/>
    <w:pPr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0">
    <w:name w:val="Título1"/>
    <w:basedOn w:val="Normal"/>
    <w:qFormat/>
    <w:rsid w:val="00A00104"/>
    <w:pPr>
      <w:widowControl w:val="0"/>
      <w:suppressAutoHyphens/>
      <w:jc w:val="center"/>
      <w:textAlignment w:val="baseline"/>
    </w:pPr>
    <w:rPr>
      <w:szCs w:val="20"/>
      <w:lang w:eastAsia="zh-CN"/>
    </w:rPr>
  </w:style>
  <w:style w:type="paragraph" w:styleId="Cabealho">
    <w:name w:val="header"/>
    <w:basedOn w:val="Normal"/>
    <w:link w:val="CabealhoChar"/>
    <w:uiPriority w:val="99"/>
    <w:rsid w:val="0094415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4415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44151"/>
    <w:pPr>
      <w:ind w:firstLine="1440"/>
      <w:jc w:val="both"/>
    </w:pPr>
  </w:style>
  <w:style w:type="paragraph" w:styleId="Recuodecorpodetexto2">
    <w:name w:val="Body Text Indent 2"/>
    <w:basedOn w:val="Normal"/>
    <w:qFormat/>
    <w:rsid w:val="00944151"/>
    <w:pPr>
      <w:ind w:firstLine="1440"/>
    </w:pPr>
  </w:style>
  <w:style w:type="paragraph" w:styleId="Textodebalo">
    <w:name w:val="Balloon Text"/>
    <w:basedOn w:val="Normal"/>
    <w:link w:val="TextodebaloChar"/>
    <w:qFormat/>
    <w:rsid w:val="009E1B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rsid w:val="0095439B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E0321"/>
    <w:pPr>
      <w:ind w:left="720"/>
      <w:contextualSpacing/>
    </w:pPr>
  </w:style>
  <w:style w:type="table" w:styleId="Tabelacomgrade">
    <w:name w:val="Table Grid"/>
    <w:basedOn w:val="Tabelanormal"/>
    <w:rsid w:val="00B3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B53E2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53E2C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nhideWhenUsed/>
    <w:rsid w:val="00596243"/>
    <w:pPr>
      <w:tabs>
        <w:tab w:val="left" w:pos="7425"/>
      </w:tabs>
      <w:suppressAutoHyphens/>
      <w:spacing w:line="360" w:lineRule="auto"/>
      <w:ind w:firstLine="1134"/>
      <w:jc w:val="both"/>
    </w:pPr>
    <w:rPr>
      <w:bCs/>
      <w:color w:val="000000"/>
    </w:rPr>
  </w:style>
  <w:style w:type="character" w:customStyle="1" w:styleId="Recuodecorpodetexto3Char">
    <w:name w:val="Recuo de corpo de texto 3 Char"/>
    <w:basedOn w:val="Fontepargpadro"/>
    <w:link w:val="Recuodecorpodetexto3"/>
    <w:rsid w:val="00596243"/>
    <w:rPr>
      <w:bCs/>
      <w:color w:val="000000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76CBE"/>
    <w:rPr>
      <w:rFonts w:ascii="Arial" w:hAnsi="Arial" w:cs="Arial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c@criciu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844C9-CDF2-465D-B33D-9C562EA3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335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</vt:lpstr>
    </vt:vector>
  </TitlesOfParts>
  <Company>Particular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</dc:title>
  <dc:subject/>
  <dc:creator>elisangela brugnara</dc:creator>
  <dc:description/>
  <cp:lastModifiedBy>KAMILA APOLINÁRIO</cp:lastModifiedBy>
  <cp:revision>12</cp:revision>
  <cp:lastPrinted>2024-02-14T17:58:00Z</cp:lastPrinted>
  <dcterms:created xsi:type="dcterms:W3CDTF">2024-03-12T12:07:00Z</dcterms:created>
  <dcterms:modified xsi:type="dcterms:W3CDTF">2024-03-13T11:52:00Z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Particular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