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AFF4" w14:textId="3F712295" w:rsidR="00A87A0B" w:rsidRPr="00673377" w:rsidRDefault="00B2051E" w:rsidP="00673377">
      <w:pPr>
        <w:pStyle w:val="Ttulo10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PAUTA DE JULGAMENTO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n.º </w:t>
      </w:r>
      <w:r w:rsidR="00D52A57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0</w:t>
      </w:r>
      <w:r w:rsidR="0090473D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4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/202</w:t>
      </w:r>
      <w:r w:rsidR="00D52A57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4</w:t>
      </w:r>
    </w:p>
    <w:p w14:paraId="164D35F5" w14:textId="77777777" w:rsidR="0057644F" w:rsidRPr="00673377" w:rsidRDefault="0057644F" w:rsidP="00673377">
      <w:pPr>
        <w:pStyle w:val="Ttulo10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08AB6B05" w14:textId="1EA9462E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Informamos que 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Processo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Contencioso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="005F7C44" w:rsidRPr="00673377">
        <w:rPr>
          <w:rFonts w:asciiTheme="minorHAnsi" w:hAnsiTheme="minorHAnsi" w:cstheme="minorHAnsi"/>
          <w:bCs/>
          <w:color w:val="000000" w:themeColor="text1"/>
        </w:rPr>
        <w:t xml:space="preserve"> Administrativos Tributários - PCAT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abaixo relacionado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>, estar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ão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em pauta para Apreciação e Julgamento no Conselho Municipal de Contribuintes (CMC), no dia </w:t>
      </w:r>
      <w:r w:rsidR="00D9436F" w:rsidRPr="00673377">
        <w:rPr>
          <w:rFonts w:asciiTheme="minorHAnsi" w:hAnsiTheme="minorHAnsi" w:cstheme="minorHAnsi"/>
          <w:bCs/>
          <w:color w:val="000000" w:themeColor="text1"/>
        </w:rPr>
        <w:t>2</w:t>
      </w:r>
      <w:r w:rsidR="00AA2D83" w:rsidRPr="00673377">
        <w:rPr>
          <w:rFonts w:asciiTheme="minorHAnsi" w:hAnsiTheme="minorHAnsi" w:cstheme="minorHAnsi"/>
          <w:bCs/>
          <w:color w:val="000000" w:themeColor="text1"/>
        </w:rPr>
        <w:t>6</w:t>
      </w:r>
      <w:r w:rsidR="003253A1" w:rsidRPr="00673377">
        <w:rPr>
          <w:rFonts w:asciiTheme="minorHAnsi" w:hAnsiTheme="minorHAnsi" w:cstheme="minorHAnsi"/>
          <w:bCs/>
          <w:color w:val="000000" w:themeColor="text1"/>
        </w:rPr>
        <w:t>/</w:t>
      </w:r>
      <w:r w:rsidR="005A4D0F" w:rsidRPr="00673377">
        <w:rPr>
          <w:rFonts w:asciiTheme="minorHAnsi" w:hAnsiTheme="minorHAnsi" w:cstheme="minorHAnsi"/>
          <w:bCs/>
          <w:color w:val="000000" w:themeColor="text1"/>
        </w:rPr>
        <w:t>0</w:t>
      </w:r>
      <w:r w:rsidR="00AA2D83" w:rsidRPr="00673377">
        <w:rPr>
          <w:rFonts w:asciiTheme="minorHAnsi" w:hAnsiTheme="minorHAnsi" w:cstheme="minorHAnsi"/>
          <w:bCs/>
          <w:color w:val="000000" w:themeColor="text1"/>
        </w:rPr>
        <w:t>7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/202</w:t>
      </w:r>
      <w:r w:rsidR="005A4D0F" w:rsidRPr="00673377">
        <w:rPr>
          <w:rFonts w:asciiTheme="minorHAnsi" w:hAnsiTheme="minorHAnsi" w:cstheme="minorHAnsi"/>
          <w:bCs/>
          <w:color w:val="000000" w:themeColor="text1"/>
        </w:rPr>
        <w:t>4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com início às </w:t>
      </w:r>
      <w:r w:rsidR="003A57B5" w:rsidRPr="00673377">
        <w:rPr>
          <w:rFonts w:asciiTheme="minorHAnsi" w:hAnsiTheme="minorHAnsi" w:cstheme="minorHAnsi"/>
          <w:bCs/>
          <w:color w:val="000000" w:themeColor="text1"/>
        </w:rPr>
        <w:t>09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:00 horas, na Sala dos Conselhos, situada no Paço Municipal, à Rua </w:t>
      </w:r>
      <w:r w:rsidR="00D33C83" w:rsidRPr="00673377">
        <w:rPr>
          <w:rFonts w:asciiTheme="minorHAnsi" w:hAnsiTheme="minorHAnsi" w:cstheme="minorHAnsi"/>
          <w:bCs/>
          <w:color w:val="000000" w:themeColor="text1"/>
        </w:rPr>
        <w:t>Domenico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Sonego, 542, Pinheirinho.  </w:t>
      </w:r>
    </w:p>
    <w:p w14:paraId="1F079FE7" w14:textId="5EF62189" w:rsidR="0057644F" w:rsidRPr="00673377" w:rsidRDefault="00B2051E" w:rsidP="00673377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Nesta ocasião o recorrente</w:t>
      </w:r>
      <w:r w:rsidR="00BD435E" w:rsidRPr="00673377">
        <w:rPr>
          <w:rFonts w:asciiTheme="minorHAnsi" w:hAnsiTheme="minorHAnsi" w:cstheme="minorHAnsi"/>
          <w:color w:val="000000" w:themeColor="text1"/>
        </w:rPr>
        <w:t xml:space="preserve"> </w:t>
      </w:r>
      <w:r w:rsidRPr="00673377">
        <w:rPr>
          <w:rFonts w:asciiTheme="minorHAnsi" w:hAnsiTheme="minorHAnsi" w:cstheme="minorHAnsi"/>
          <w:color w:val="000000" w:themeColor="text1"/>
        </w:rPr>
        <w:t>poder</w:t>
      </w:r>
      <w:r w:rsidR="00BD435E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apresentar sustentação oral nos termos do Art. </w:t>
      </w:r>
      <w:r w:rsidR="00374B6D" w:rsidRPr="00673377">
        <w:rPr>
          <w:rFonts w:asciiTheme="minorHAnsi" w:hAnsiTheme="minorHAnsi" w:cstheme="minorHAnsi"/>
          <w:color w:val="000000" w:themeColor="text1"/>
        </w:rPr>
        <w:t>65</w:t>
      </w:r>
      <w:r w:rsidRPr="00673377">
        <w:rPr>
          <w:rFonts w:asciiTheme="minorHAnsi" w:hAnsiTheme="minorHAnsi" w:cstheme="minorHAnsi"/>
          <w:color w:val="000000" w:themeColor="text1"/>
        </w:rPr>
        <w:t xml:space="preserve"> do Decreto S</w:t>
      </w:r>
      <w:r w:rsidR="005200BA" w:rsidRPr="00673377">
        <w:rPr>
          <w:rFonts w:asciiTheme="minorHAnsi" w:hAnsiTheme="minorHAnsi" w:cstheme="minorHAnsi"/>
          <w:color w:val="000000" w:themeColor="text1"/>
        </w:rPr>
        <w:t>G</w:t>
      </w:r>
      <w:r w:rsidRPr="00673377">
        <w:rPr>
          <w:rFonts w:asciiTheme="minorHAnsi" w:hAnsiTheme="minorHAnsi" w:cstheme="minorHAnsi"/>
          <w:color w:val="000000" w:themeColor="text1"/>
        </w:rPr>
        <w:t xml:space="preserve">/nº </w:t>
      </w:r>
      <w:r w:rsidR="00374B6D" w:rsidRPr="00673377">
        <w:rPr>
          <w:rFonts w:asciiTheme="minorHAnsi" w:hAnsiTheme="minorHAnsi" w:cstheme="minorHAnsi"/>
          <w:color w:val="000000" w:themeColor="text1"/>
        </w:rPr>
        <w:t>309</w:t>
      </w:r>
      <w:r w:rsidRPr="00673377">
        <w:rPr>
          <w:rFonts w:asciiTheme="minorHAnsi" w:hAnsiTheme="minorHAnsi" w:cstheme="minorHAnsi"/>
          <w:color w:val="000000" w:themeColor="text1"/>
        </w:rPr>
        <w:t>/</w:t>
      </w:r>
      <w:r w:rsidR="00374B6D" w:rsidRPr="00673377">
        <w:rPr>
          <w:rFonts w:asciiTheme="minorHAnsi" w:hAnsiTheme="minorHAnsi" w:cstheme="minorHAnsi"/>
          <w:color w:val="000000" w:themeColor="text1"/>
        </w:rPr>
        <w:t>23</w:t>
      </w:r>
      <w:r w:rsidRPr="00673377">
        <w:rPr>
          <w:rFonts w:asciiTheme="minorHAnsi" w:hAnsiTheme="minorHAnsi" w:cstheme="minorHAnsi"/>
          <w:color w:val="000000" w:themeColor="text1"/>
        </w:rPr>
        <w:t>, pessoalmente ou por seus representantes legais, mediante apresentação da respectiva procura</w:t>
      </w:r>
      <w:r w:rsidR="00BD435E" w:rsidRPr="00673377">
        <w:rPr>
          <w:rFonts w:asciiTheme="minorHAnsi" w:hAnsiTheme="minorHAnsi" w:cstheme="minorHAnsi"/>
          <w:color w:val="000000" w:themeColor="text1"/>
        </w:rPr>
        <w:t>ção</w:t>
      </w:r>
      <w:r w:rsidRPr="00673377">
        <w:rPr>
          <w:rFonts w:asciiTheme="minorHAnsi" w:hAnsiTheme="minorHAnsi" w:cstheme="minorHAnsi"/>
          <w:color w:val="000000" w:themeColor="text1"/>
        </w:rPr>
        <w:t xml:space="preserve">. </w:t>
      </w:r>
    </w:p>
    <w:p w14:paraId="243A841E" w14:textId="237161E8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O recorrente que optar pela sustentação oral dever</w:t>
      </w:r>
      <w:r w:rsidR="007D31A0" w:rsidRPr="00673377">
        <w:rPr>
          <w:rFonts w:asciiTheme="minorHAnsi" w:hAnsiTheme="minorHAnsi" w:cstheme="minorHAnsi"/>
          <w:bCs/>
          <w:color w:val="000000" w:themeColor="text1"/>
        </w:rPr>
        <w:t>á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inscrever-se através do e-mail </w:t>
      </w:r>
      <w:hyperlink r:id="rId7" w:history="1">
        <w:r w:rsidR="00B53E2C" w:rsidRPr="00673377">
          <w:rPr>
            <w:rStyle w:val="Hyperlink"/>
            <w:rFonts w:asciiTheme="minorHAnsi" w:hAnsiTheme="minorHAnsi" w:cstheme="minorHAnsi"/>
            <w:bCs/>
            <w:color w:val="000000" w:themeColor="text1"/>
          </w:rPr>
          <w:t>cmc@criciuma</w:t>
        </w:r>
      </w:hyperlink>
      <w:r w:rsidR="00B53E2C" w:rsidRPr="00673377">
        <w:rPr>
          <w:rStyle w:val="LinkdaInternet"/>
          <w:rFonts w:asciiTheme="minorHAnsi" w:hAnsiTheme="minorHAnsi" w:cstheme="minorHAnsi"/>
          <w:bCs/>
          <w:color w:val="000000" w:themeColor="text1"/>
        </w:rPr>
        <w:t>.sc.gov.br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informando o nome completo da pessoa que realizará a sustentação oral e o número do respectivo processo ou se apresentar antes do início do julgamento e inscrever-se na Coordenadoria do CMC. </w:t>
      </w:r>
    </w:p>
    <w:p w14:paraId="62126DB9" w14:textId="78C9E761" w:rsidR="008D582F" w:rsidRPr="00673377" w:rsidRDefault="00B2051E" w:rsidP="00673377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Não ser</w:t>
      </w:r>
      <w:r w:rsidR="007D31A0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admitida inscriç</w:t>
      </w:r>
      <w:r w:rsidR="007D31A0" w:rsidRPr="00673377">
        <w:rPr>
          <w:rFonts w:asciiTheme="minorHAnsi" w:hAnsiTheme="minorHAnsi" w:cstheme="minorHAnsi"/>
          <w:color w:val="000000" w:themeColor="text1"/>
        </w:rPr>
        <w:t>ão</w:t>
      </w:r>
      <w:r w:rsidRPr="00673377">
        <w:rPr>
          <w:rFonts w:asciiTheme="minorHAnsi" w:hAnsiTheme="minorHAnsi" w:cstheme="minorHAnsi"/>
          <w:color w:val="000000" w:themeColor="text1"/>
        </w:rPr>
        <w:t xml:space="preserve"> depois de iniciado o julgamento. Neste caso o interessado poderá fazer-se presente somente para assistir ao julgamento.</w:t>
      </w:r>
      <w:bookmarkStart w:id="0" w:name="_Hlk535849090"/>
      <w:bookmarkEnd w:id="0"/>
    </w:p>
    <w:p w14:paraId="0DBE3F63" w14:textId="77777777" w:rsidR="00673377" w:rsidRPr="00673377" w:rsidRDefault="00673377" w:rsidP="00673377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04433A89" w14:textId="500704A3" w:rsidR="00673377" w:rsidRPr="00673377" w:rsidRDefault="00673377" w:rsidP="00673377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>RECURSO VOLUNTÁRIO Nº:  6529</w:t>
      </w:r>
      <w:r w:rsidR="00787CB4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673377">
        <w:rPr>
          <w:rFonts w:asciiTheme="minorHAnsi" w:hAnsiTheme="minorHAnsi" w:cstheme="minorHAnsi"/>
          <w:b/>
          <w:bCs/>
          <w:color w:val="000000" w:themeColor="text1"/>
        </w:rPr>
        <w:t>2/2022</w:t>
      </w:r>
    </w:p>
    <w:p w14:paraId="22295A82" w14:textId="77777777" w:rsidR="00673377" w:rsidRPr="00673377" w:rsidRDefault="00673377" w:rsidP="00673377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Processo de Primeira Instância nº: 632247/2022</w:t>
      </w:r>
    </w:p>
    <w:p w14:paraId="278204AB" w14:textId="77777777" w:rsidR="00673377" w:rsidRPr="00673377" w:rsidRDefault="00673377" w:rsidP="00673377">
      <w:pPr>
        <w:pStyle w:val="Corpodetex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Assunto: Cancelamento de Notificação de Lançamento de ISS</w:t>
      </w:r>
    </w:p>
    <w:p w14:paraId="41F9ECFC" w14:textId="142C78BF" w:rsidR="00673377" w:rsidRPr="00673377" w:rsidRDefault="00673377" w:rsidP="00673377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Bella </w:t>
      </w:r>
      <w:r w:rsidR="00787CB4">
        <w:rPr>
          <w:rFonts w:asciiTheme="minorHAnsi" w:hAnsiTheme="minorHAnsi" w:cstheme="minorHAnsi"/>
          <w:color w:val="000000" w:themeColor="text1"/>
        </w:rPr>
        <w:t>F</w:t>
      </w:r>
      <w:r w:rsidRPr="00673377">
        <w:rPr>
          <w:rFonts w:asciiTheme="minorHAnsi" w:hAnsiTheme="minorHAnsi" w:cstheme="minorHAnsi"/>
          <w:color w:val="000000" w:themeColor="text1"/>
        </w:rPr>
        <w:t>ashion Cabeleireiros Ltda</w:t>
      </w:r>
    </w:p>
    <w:p w14:paraId="49EF8161" w14:textId="17536357" w:rsidR="00673377" w:rsidRPr="00673377" w:rsidRDefault="00673377" w:rsidP="00673377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Relator Conselheiro: Rayan Biava Rocha</w:t>
      </w:r>
    </w:p>
    <w:p w14:paraId="62E15013" w14:textId="77777777" w:rsidR="0057644F" w:rsidRPr="00673377" w:rsidRDefault="0057644F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F0E89BE" w14:textId="6A090ADA" w:rsidR="00934A3C" w:rsidRPr="00673377" w:rsidRDefault="00934A3C" w:rsidP="00673377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 xml:space="preserve">RECURSO VOLUNTÁRIO Nº:  </w:t>
      </w:r>
      <w:r w:rsidR="00673377">
        <w:rPr>
          <w:rFonts w:asciiTheme="minorHAnsi" w:hAnsiTheme="minorHAnsi" w:cstheme="minorHAnsi"/>
          <w:b/>
          <w:bCs/>
          <w:color w:val="000000" w:themeColor="text1"/>
        </w:rPr>
        <w:t>694974/2024</w:t>
      </w:r>
    </w:p>
    <w:p w14:paraId="7BC71948" w14:textId="4D65AAA7" w:rsidR="00934A3C" w:rsidRPr="00673377" w:rsidRDefault="00934A3C" w:rsidP="00673377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Processo de Primeira Instância nº: </w:t>
      </w:r>
      <w:r w:rsidR="00673377">
        <w:rPr>
          <w:rFonts w:asciiTheme="minorHAnsi" w:hAnsiTheme="minorHAnsi" w:cstheme="minorHAnsi"/>
          <w:color w:val="000000" w:themeColor="text1"/>
        </w:rPr>
        <w:t>680401/2023</w:t>
      </w:r>
    </w:p>
    <w:p w14:paraId="2021E881" w14:textId="77E67D6E" w:rsidR="00934A3C" w:rsidRPr="00673377" w:rsidRDefault="00934A3C" w:rsidP="00673377">
      <w:pPr>
        <w:pStyle w:val="Corpodetex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Assunto: </w:t>
      </w:r>
      <w:r w:rsidR="00381D4B" w:rsidRPr="00673377">
        <w:rPr>
          <w:rFonts w:asciiTheme="minorHAnsi" w:hAnsiTheme="minorHAnsi" w:cstheme="minorHAnsi"/>
          <w:color w:val="000000" w:themeColor="text1"/>
        </w:rPr>
        <w:t xml:space="preserve">Cancelamento de </w:t>
      </w:r>
      <w:r w:rsidR="002C4F3D">
        <w:rPr>
          <w:rFonts w:asciiTheme="minorHAnsi" w:hAnsiTheme="minorHAnsi" w:cstheme="minorHAnsi"/>
          <w:color w:val="000000" w:themeColor="text1"/>
        </w:rPr>
        <w:t>ISS de construção</w:t>
      </w:r>
    </w:p>
    <w:p w14:paraId="3455A68F" w14:textId="43582CA1" w:rsidR="00807AD8" w:rsidRPr="00673377" w:rsidRDefault="00934A3C" w:rsidP="00673377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</w:t>
      </w:r>
      <w:r w:rsidR="00673377">
        <w:rPr>
          <w:rFonts w:asciiTheme="minorHAnsi" w:hAnsiTheme="minorHAnsi" w:cstheme="minorHAnsi"/>
          <w:color w:val="000000" w:themeColor="text1"/>
        </w:rPr>
        <w:t>Claudir Borges</w:t>
      </w:r>
    </w:p>
    <w:p w14:paraId="2FD27B16" w14:textId="2A910D23" w:rsidR="00A87A0B" w:rsidRPr="00673377" w:rsidRDefault="00E33F09" w:rsidP="00673377">
      <w:pPr>
        <w:jc w:val="both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>Relator Conselheir</w:t>
      </w:r>
      <w:r w:rsidR="00C4217F" w:rsidRPr="00673377">
        <w:rPr>
          <w:rFonts w:asciiTheme="minorHAnsi" w:hAnsiTheme="minorHAnsi" w:cstheme="minorHAnsi"/>
          <w:color w:val="000000" w:themeColor="text1"/>
        </w:rPr>
        <w:t>o</w:t>
      </w:r>
      <w:r w:rsidRPr="00673377">
        <w:rPr>
          <w:rFonts w:asciiTheme="minorHAnsi" w:hAnsiTheme="minorHAnsi" w:cstheme="minorHAnsi"/>
          <w:color w:val="000000" w:themeColor="text1"/>
        </w:rPr>
        <w:t xml:space="preserve">: </w:t>
      </w:r>
      <w:r w:rsidR="00673377">
        <w:rPr>
          <w:rFonts w:asciiTheme="minorHAnsi" w:hAnsiTheme="minorHAnsi" w:cstheme="minorHAnsi"/>
          <w:color w:val="000000" w:themeColor="text1"/>
        </w:rPr>
        <w:t>Rafael da Silva Trombim</w:t>
      </w:r>
    </w:p>
    <w:p w14:paraId="3647587D" w14:textId="17FFDE0B" w:rsidR="00673377" w:rsidRDefault="00673377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5BD63EE" w14:textId="77777777" w:rsidR="00673377" w:rsidRPr="00673377" w:rsidRDefault="00673377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A4D6439" w14:textId="60DA26EB" w:rsidR="00300D76" w:rsidRPr="00673377" w:rsidRDefault="00D27306" w:rsidP="00673377">
      <w:pPr>
        <w:pStyle w:val="Ttulo1"/>
        <w:jc w:val="right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  <w:u w:val="none"/>
        </w:rPr>
        <w:t xml:space="preserve">Criciúma, </w:t>
      </w:r>
      <w:r w:rsidR="00934A3C" w:rsidRPr="00673377">
        <w:rPr>
          <w:rFonts w:asciiTheme="minorHAnsi" w:hAnsiTheme="minorHAnsi" w:cstheme="minorHAnsi"/>
          <w:color w:val="000000" w:themeColor="text1"/>
          <w:u w:val="none"/>
        </w:rPr>
        <w:t>1</w:t>
      </w:r>
      <w:r w:rsidR="00673377">
        <w:rPr>
          <w:rFonts w:asciiTheme="minorHAnsi" w:hAnsiTheme="minorHAnsi" w:cstheme="minorHAnsi"/>
          <w:color w:val="000000" w:themeColor="text1"/>
          <w:u w:val="none"/>
        </w:rPr>
        <w:t>6</w:t>
      </w:r>
      <w:r w:rsidR="00E33F09" w:rsidRPr="00673377">
        <w:rPr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de</w:t>
      </w:r>
      <w:r w:rsidR="001F2E8A" w:rsidRPr="00673377">
        <w:rPr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673377">
        <w:rPr>
          <w:rFonts w:asciiTheme="minorHAnsi" w:hAnsiTheme="minorHAnsi" w:cstheme="minorHAnsi"/>
          <w:color w:val="000000" w:themeColor="text1"/>
          <w:u w:val="none"/>
        </w:rPr>
        <w:t>julho</w:t>
      </w:r>
      <w:r w:rsidR="00E11EB7" w:rsidRPr="00673377">
        <w:rPr>
          <w:rFonts w:asciiTheme="minorHAnsi" w:hAnsiTheme="minorHAnsi" w:cstheme="minorHAnsi"/>
          <w:color w:val="000000" w:themeColor="text1"/>
          <w:u w:val="none"/>
        </w:rPr>
        <w:t xml:space="preserve"> d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e 202</w:t>
      </w:r>
      <w:r w:rsidR="00E11EB7" w:rsidRPr="00673377">
        <w:rPr>
          <w:rFonts w:asciiTheme="minorHAnsi" w:hAnsiTheme="minorHAnsi" w:cstheme="minorHAnsi"/>
          <w:color w:val="000000" w:themeColor="text1"/>
          <w:u w:val="none"/>
        </w:rPr>
        <w:t>4</w:t>
      </w:r>
      <w:r w:rsidR="00EB1FD0" w:rsidRPr="00673377">
        <w:rPr>
          <w:rFonts w:asciiTheme="minorHAnsi" w:hAnsiTheme="minorHAnsi" w:cstheme="minorHAnsi"/>
          <w:color w:val="000000" w:themeColor="text1"/>
          <w:u w:val="none"/>
        </w:rPr>
        <w:t>.</w:t>
      </w:r>
      <w:r w:rsidR="00B7474D" w:rsidRPr="00673377">
        <w:rPr>
          <w:rFonts w:asciiTheme="minorHAnsi" w:hAnsiTheme="minorHAnsi" w:cstheme="minorHAnsi"/>
        </w:rPr>
        <w:t xml:space="preserve">  </w:t>
      </w:r>
    </w:p>
    <w:p w14:paraId="23D4705C" w14:textId="2D986452" w:rsidR="005303E7" w:rsidRPr="00673377" w:rsidRDefault="00B7474D" w:rsidP="00673377">
      <w:pPr>
        <w:pStyle w:val="Ttulo1"/>
        <w:jc w:val="right"/>
        <w:rPr>
          <w:rFonts w:asciiTheme="minorHAnsi" w:hAnsiTheme="minorHAnsi" w:cstheme="minorHAnsi"/>
          <w:color w:val="000000" w:themeColor="text1"/>
          <w:u w:val="none"/>
        </w:rPr>
      </w:pPr>
      <w:r w:rsidRPr="00673377">
        <w:rPr>
          <w:rFonts w:asciiTheme="minorHAnsi" w:hAnsiTheme="minorHAnsi" w:cstheme="minorHAnsi"/>
        </w:rPr>
        <w:t xml:space="preserve">   </w:t>
      </w:r>
    </w:p>
    <w:p w14:paraId="13C29122" w14:textId="3E2A75F1" w:rsidR="00673377" w:rsidRDefault="00B7474D" w:rsidP="00673377">
      <w:pPr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</w:rPr>
        <w:t xml:space="preserve">     </w:t>
      </w:r>
      <w:r w:rsidR="00300D76" w:rsidRPr="00673377">
        <w:rPr>
          <w:rFonts w:asciiTheme="minorHAnsi" w:hAnsiTheme="minorHAnsi" w:cstheme="minorHAnsi"/>
        </w:rPr>
        <w:t xml:space="preserve">            </w:t>
      </w:r>
    </w:p>
    <w:p w14:paraId="6F0E923C" w14:textId="77777777" w:rsidR="00673377" w:rsidRPr="00673377" w:rsidRDefault="00673377" w:rsidP="00673377">
      <w:pPr>
        <w:rPr>
          <w:rFonts w:asciiTheme="minorHAnsi" w:hAnsiTheme="minorHAnsi" w:cstheme="minorHAnsi"/>
        </w:rPr>
      </w:pPr>
    </w:p>
    <w:p w14:paraId="18D70818" w14:textId="5A56F748" w:rsidR="00D27306" w:rsidRPr="00673377" w:rsidRDefault="00B13AE3" w:rsidP="00673377">
      <w:pPr>
        <w:pStyle w:val="Corpodetexto"/>
        <w:jc w:val="left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Kamila Cadorin Apolinário</w:t>
      </w:r>
    </w:p>
    <w:p w14:paraId="5B5A1197" w14:textId="21A47BB4" w:rsidR="00D27306" w:rsidRPr="00673377" w:rsidRDefault="00B13AE3" w:rsidP="00673377">
      <w:pPr>
        <w:pStyle w:val="Corpodetexto"/>
        <w:jc w:val="left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Coordenadora do CMC</w:t>
      </w:r>
    </w:p>
    <w:sectPr w:rsidR="00D27306" w:rsidRPr="00673377" w:rsidSect="00314F7E">
      <w:headerReference w:type="default" r:id="rId8"/>
      <w:footerReference w:type="default" r:id="rId9"/>
      <w:pgSz w:w="11906" w:h="16838" w:code="9"/>
      <w:pgMar w:top="1418" w:right="1185" w:bottom="1418" w:left="1276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9B77" w14:textId="77777777" w:rsidR="00814427" w:rsidRDefault="00B2051E">
      <w:r>
        <w:separator/>
      </w:r>
    </w:p>
  </w:endnote>
  <w:endnote w:type="continuationSeparator" w:id="0">
    <w:p w14:paraId="05FE5820" w14:textId="77777777" w:rsidR="00814427" w:rsidRDefault="00B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3E52" w14:textId="100DFAA9" w:rsidR="00F9754E" w:rsidRDefault="00B2051E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4E53B9E3" w14:textId="77777777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Rua Domênico Sonego, 542, Pinheirinho, Criciúma-SC, CEP 88.804-050</w:t>
    </w:r>
  </w:p>
  <w:p w14:paraId="7D0F1B18" w14:textId="51A46FE4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Fone</w:t>
    </w:r>
    <w:r w:rsidR="004B0196">
      <w:rPr>
        <w:rFonts w:ascii="Arial" w:hAnsi="Arial"/>
        <w:sz w:val="20"/>
        <w:szCs w:val="20"/>
      </w:rPr>
      <w:t>:</w:t>
    </w:r>
    <w:r w:rsidRPr="00B2051E">
      <w:rPr>
        <w:rFonts w:ascii="Arial" w:hAnsi="Arial"/>
        <w:sz w:val="20"/>
        <w:szCs w:val="20"/>
      </w:rPr>
      <w:t xml:space="preserve"> (48) 3431-0</w:t>
    </w:r>
    <w:r w:rsidR="00101C25">
      <w:rPr>
        <w:rFonts w:ascii="Arial" w:hAnsi="Arial"/>
        <w:sz w:val="20"/>
        <w:szCs w:val="20"/>
      </w:rPr>
      <w:t>200 – Ramal 3051</w:t>
    </w:r>
  </w:p>
  <w:sdt>
    <w:sdtPr>
      <w:rPr>
        <w:sz w:val="20"/>
        <w:szCs w:val="20"/>
      </w:rPr>
      <w:id w:val="78926914"/>
      <w:docPartObj>
        <w:docPartGallery w:val="Page Numbers (Top of Page)"/>
        <w:docPartUnique/>
      </w:docPartObj>
    </w:sdtPr>
    <w:sdtEndPr/>
    <w:sdtContent>
      <w:p w14:paraId="478F5B8F" w14:textId="06E039D0" w:rsidR="00F9754E" w:rsidRPr="00B2051E" w:rsidRDefault="00B2051E">
        <w:pPr>
          <w:pStyle w:val="Rodap"/>
          <w:jc w:val="right"/>
          <w:rPr>
            <w:sz w:val="20"/>
            <w:szCs w:val="20"/>
          </w:rPr>
        </w:pPr>
        <w:r w:rsidRPr="00B2051E">
          <w:rPr>
            <w:sz w:val="20"/>
            <w:szCs w:val="20"/>
          </w:rPr>
          <w:t xml:space="preserve">Página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PAGE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1</w:t>
        </w:r>
        <w:r w:rsidRPr="00B2051E">
          <w:rPr>
            <w:b/>
            <w:bCs/>
            <w:sz w:val="20"/>
            <w:szCs w:val="20"/>
          </w:rPr>
          <w:fldChar w:fldCharType="end"/>
        </w:r>
        <w:r w:rsidRPr="00B2051E">
          <w:rPr>
            <w:sz w:val="20"/>
            <w:szCs w:val="20"/>
          </w:rPr>
          <w:t xml:space="preserve"> de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NUMPAGES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3</w:t>
        </w:r>
        <w:r w:rsidRPr="00B205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0856" w14:textId="77777777" w:rsidR="00814427" w:rsidRDefault="00B2051E">
      <w:r>
        <w:separator/>
      </w:r>
    </w:p>
  </w:footnote>
  <w:footnote w:type="continuationSeparator" w:id="0">
    <w:p w14:paraId="1B16CE45" w14:textId="77777777" w:rsidR="00814427" w:rsidRDefault="00B2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134"/>
    </w:tblGrid>
    <w:tr w:rsidR="00F9754E" w14:paraId="0D701385" w14:textId="77777777" w:rsidTr="005A7EFF">
      <w:trPr>
        <w:trHeight w:val="408"/>
      </w:trPr>
      <w:tc>
        <w:tcPr>
          <w:tcW w:w="2513" w:type="dxa"/>
          <w:shd w:val="clear" w:color="auto" w:fill="auto"/>
        </w:tcPr>
        <w:p w14:paraId="2DA609F9" w14:textId="77777777" w:rsidR="00F9754E" w:rsidRDefault="00B2051E">
          <w:pPr>
            <w:pStyle w:val="Cabealho"/>
            <w:jc w:val="center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anchor distT="0" distB="0" distL="114300" distR="118745" simplePos="0" relativeHeight="3" behindDoc="1" locked="0" layoutInCell="1" allowOverlap="1" wp14:anchorId="390BC589" wp14:editId="13A5EAF8">
                <wp:simplePos x="0" y="0"/>
                <wp:positionH relativeFrom="margin">
                  <wp:posOffset>34290</wp:posOffset>
                </wp:positionH>
                <wp:positionV relativeFrom="page">
                  <wp:posOffset>0</wp:posOffset>
                </wp:positionV>
                <wp:extent cx="1079500" cy="847725"/>
                <wp:effectExtent l="0" t="0" r="6350" b="9525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4" w:type="dxa"/>
          <w:shd w:val="clear" w:color="auto" w:fill="auto"/>
        </w:tcPr>
        <w:p w14:paraId="55D95166" w14:textId="77777777" w:rsidR="00F9754E" w:rsidRDefault="004C5B3E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33E989" wp14:editId="65930482">
                <wp:simplePos x="0" y="0"/>
                <wp:positionH relativeFrom="column">
                  <wp:posOffset>3524885</wp:posOffset>
                </wp:positionH>
                <wp:positionV relativeFrom="paragraph">
                  <wp:posOffset>-163195</wp:posOffset>
                </wp:positionV>
                <wp:extent cx="947420" cy="1008380"/>
                <wp:effectExtent l="0" t="0" r="5080" b="1270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2051E">
            <w:rPr>
              <w:b/>
              <w:bCs/>
            </w:rPr>
            <w:t>Governo do Município de Criciúma</w:t>
          </w:r>
        </w:p>
        <w:p w14:paraId="0D149BE3" w14:textId="77777777" w:rsidR="00F9754E" w:rsidRDefault="00B2051E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Poder Executivo</w:t>
          </w:r>
        </w:p>
        <w:p w14:paraId="6AAD012B" w14:textId="77777777" w:rsidR="00F9754E" w:rsidRDefault="00B2051E">
          <w:pPr>
            <w:pStyle w:val="Cabealho"/>
            <w:rPr>
              <w:b/>
            </w:rPr>
          </w:pPr>
          <w:r>
            <w:rPr>
              <w:b/>
            </w:rPr>
            <w:t>Secretaria da Fazenda</w:t>
          </w:r>
        </w:p>
        <w:p w14:paraId="0A12C72F" w14:textId="77777777" w:rsidR="00F9754E" w:rsidRDefault="00B2051E" w:rsidP="00DC5334">
          <w:pPr>
            <w:pStyle w:val="Cabealho"/>
            <w:rPr>
              <w:rFonts w:ascii="Courier New" w:hAnsi="Courier New"/>
            </w:rPr>
          </w:pPr>
          <w:r>
            <w:rPr>
              <w:b/>
            </w:rPr>
            <w:t>Conselho Municipal de Contribuintes - CM</w:t>
          </w:r>
          <w:r w:rsidR="005A7EFF">
            <w:rPr>
              <w:b/>
            </w:rPr>
            <w:t>C</w:t>
          </w:r>
        </w:p>
      </w:tc>
    </w:tr>
  </w:tbl>
  <w:p w14:paraId="1FA986B2" w14:textId="77777777" w:rsidR="00F9754E" w:rsidRDefault="00F9754E" w:rsidP="005A7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E"/>
    <w:rsid w:val="000030F4"/>
    <w:rsid w:val="000040D9"/>
    <w:rsid w:val="00014F7D"/>
    <w:rsid w:val="00021FFE"/>
    <w:rsid w:val="0003674E"/>
    <w:rsid w:val="00036AA5"/>
    <w:rsid w:val="000467DC"/>
    <w:rsid w:val="00046DBC"/>
    <w:rsid w:val="0005636A"/>
    <w:rsid w:val="0006230D"/>
    <w:rsid w:val="00074ADE"/>
    <w:rsid w:val="00085477"/>
    <w:rsid w:val="0008601D"/>
    <w:rsid w:val="000868FF"/>
    <w:rsid w:val="00097203"/>
    <w:rsid w:val="00097910"/>
    <w:rsid w:val="000A5DC9"/>
    <w:rsid w:val="000D3090"/>
    <w:rsid w:val="000D5018"/>
    <w:rsid w:val="000D6D31"/>
    <w:rsid w:val="000D7477"/>
    <w:rsid w:val="000E347E"/>
    <w:rsid w:val="000E64CE"/>
    <w:rsid w:val="000F2713"/>
    <w:rsid w:val="000F290D"/>
    <w:rsid w:val="001013E3"/>
    <w:rsid w:val="00101C25"/>
    <w:rsid w:val="001129FA"/>
    <w:rsid w:val="001163BD"/>
    <w:rsid w:val="00121AAB"/>
    <w:rsid w:val="00123AFF"/>
    <w:rsid w:val="00126B43"/>
    <w:rsid w:val="00126DC3"/>
    <w:rsid w:val="001325EF"/>
    <w:rsid w:val="00142A74"/>
    <w:rsid w:val="00143AED"/>
    <w:rsid w:val="00155DC3"/>
    <w:rsid w:val="00157142"/>
    <w:rsid w:val="0016652D"/>
    <w:rsid w:val="00167389"/>
    <w:rsid w:val="00171447"/>
    <w:rsid w:val="0017161A"/>
    <w:rsid w:val="001824B9"/>
    <w:rsid w:val="0018372B"/>
    <w:rsid w:val="00191FAD"/>
    <w:rsid w:val="00192B94"/>
    <w:rsid w:val="001955B7"/>
    <w:rsid w:val="001A7CAC"/>
    <w:rsid w:val="001B1A64"/>
    <w:rsid w:val="001B1B84"/>
    <w:rsid w:val="001C5811"/>
    <w:rsid w:val="001D317A"/>
    <w:rsid w:val="001D3D70"/>
    <w:rsid w:val="001F2DBC"/>
    <w:rsid w:val="001F2E8A"/>
    <w:rsid w:val="001F4A42"/>
    <w:rsid w:val="001F5191"/>
    <w:rsid w:val="001F6037"/>
    <w:rsid w:val="002005BB"/>
    <w:rsid w:val="002055D3"/>
    <w:rsid w:val="00206AD2"/>
    <w:rsid w:val="0022290E"/>
    <w:rsid w:val="00224EEB"/>
    <w:rsid w:val="00230840"/>
    <w:rsid w:val="00230E99"/>
    <w:rsid w:val="00234208"/>
    <w:rsid w:val="00236C60"/>
    <w:rsid w:val="00237418"/>
    <w:rsid w:val="00241E2D"/>
    <w:rsid w:val="0024421C"/>
    <w:rsid w:val="00250F05"/>
    <w:rsid w:val="00253F63"/>
    <w:rsid w:val="0025744E"/>
    <w:rsid w:val="002800F1"/>
    <w:rsid w:val="002804AE"/>
    <w:rsid w:val="00290C2B"/>
    <w:rsid w:val="002A1AA6"/>
    <w:rsid w:val="002A7004"/>
    <w:rsid w:val="002A7B4D"/>
    <w:rsid w:val="002B6248"/>
    <w:rsid w:val="002C09D4"/>
    <w:rsid w:val="002C0D2B"/>
    <w:rsid w:val="002C4F3D"/>
    <w:rsid w:val="002C565E"/>
    <w:rsid w:val="002E27F7"/>
    <w:rsid w:val="002E6FAF"/>
    <w:rsid w:val="002F41B7"/>
    <w:rsid w:val="002F5D2B"/>
    <w:rsid w:val="002F7F37"/>
    <w:rsid w:val="00300224"/>
    <w:rsid w:val="00300D76"/>
    <w:rsid w:val="00302AD1"/>
    <w:rsid w:val="00306A0B"/>
    <w:rsid w:val="00313EF3"/>
    <w:rsid w:val="00314F7E"/>
    <w:rsid w:val="00322E17"/>
    <w:rsid w:val="003253A1"/>
    <w:rsid w:val="00325DB3"/>
    <w:rsid w:val="003334EC"/>
    <w:rsid w:val="003412F4"/>
    <w:rsid w:val="003418A3"/>
    <w:rsid w:val="00342374"/>
    <w:rsid w:val="00342700"/>
    <w:rsid w:val="00347D18"/>
    <w:rsid w:val="003517DD"/>
    <w:rsid w:val="00357730"/>
    <w:rsid w:val="003652A2"/>
    <w:rsid w:val="00374B6D"/>
    <w:rsid w:val="00380848"/>
    <w:rsid w:val="00381D4B"/>
    <w:rsid w:val="003831BF"/>
    <w:rsid w:val="00390948"/>
    <w:rsid w:val="00391877"/>
    <w:rsid w:val="003A4959"/>
    <w:rsid w:val="003A57B5"/>
    <w:rsid w:val="003A7F2C"/>
    <w:rsid w:val="003C2A1C"/>
    <w:rsid w:val="003C6215"/>
    <w:rsid w:val="003C7615"/>
    <w:rsid w:val="003D54CC"/>
    <w:rsid w:val="003D5F8A"/>
    <w:rsid w:val="003F41FF"/>
    <w:rsid w:val="003F7901"/>
    <w:rsid w:val="004033B6"/>
    <w:rsid w:val="00407757"/>
    <w:rsid w:val="00407B78"/>
    <w:rsid w:val="00425759"/>
    <w:rsid w:val="00426482"/>
    <w:rsid w:val="004273CC"/>
    <w:rsid w:val="004277BB"/>
    <w:rsid w:val="00432B1F"/>
    <w:rsid w:val="00435845"/>
    <w:rsid w:val="00437E8C"/>
    <w:rsid w:val="00440177"/>
    <w:rsid w:val="004408B2"/>
    <w:rsid w:val="004507EB"/>
    <w:rsid w:val="004529FD"/>
    <w:rsid w:val="00453D6F"/>
    <w:rsid w:val="00454CC0"/>
    <w:rsid w:val="00461104"/>
    <w:rsid w:val="00480712"/>
    <w:rsid w:val="004853A1"/>
    <w:rsid w:val="0049193A"/>
    <w:rsid w:val="004A0B32"/>
    <w:rsid w:val="004B0196"/>
    <w:rsid w:val="004B06ED"/>
    <w:rsid w:val="004B4787"/>
    <w:rsid w:val="004C3491"/>
    <w:rsid w:val="004C5B3E"/>
    <w:rsid w:val="004C6080"/>
    <w:rsid w:val="004C764E"/>
    <w:rsid w:val="004C7D9F"/>
    <w:rsid w:val="004E0895"/>
    <w:rsid w:val="004E13E4"/>
    <w:rsid w:val="004E6C16"/>
    <w:rsid w:val="004F4A19"/>
    <w:rsid w:val="005029A0"/>
    <w:rsid w:val="00502AC4"/>
    <w:rsid w:val="00506C4D"/>
    <w:rsid w:val="00506DF4"/>
    <w:rsid w:val="005168D9"/>
    <w:rsid w:val="005200BA"/>
    <w:rsid w:val="00523A92"/>
    <w:rsid w:val="00526327"/>
    <w:rsid w:val="00527B57"/>
    <w:rsid w:val="005303E7"/>
    <w:rsid w:val="00530429"/>
    <w:rsid w:val="00532BF6"/>
    <w:rsid w:val="005454EF"/>
    <w:rsid w:val="00547239"/>
    <w:rsid w:val="00553CF2"/>
    <w:rsid w:val="00554E26"/>
    <w:rsid w:val="005571FD"/>
    <w:rsid w:val="00561F44"/>
    <w:rsid w:val="00563427"/>
    <w:rsid w:val="005650CD"/>
    <w:rsid w:val="00570BDF"/>
    <w:rsid w:val="0057644F"/>
    <w:rsid w:val="0058679B"/>
    <w:rsid w:val="00595C50"/>
    <w:rsid w:val="00596243"/>
    <w:rsid w:val="005A4D0F"/>
    <w:rsid w:val="005A7EFF"/>
    <w:rsid w:val="005B6289"/>
    <w:rsid w:val="005B7B64"/>
    <w:rsid w:val="005C755B"/>
    <w:rsid w:val="005D137D"/>
    <w:rsid w:val="005D22EA"/>
    <w:rsid w:val="005E0646"/>
    <w:rsid w:val="005E0C9C"/>
    <w:rsid w:val="005E5528"/>
    <w:rsid w:val="005F4250"/>
    <w:rsid w:val="005F7C44"/>
    <w:rsid w:val="0061743C"/>
    <w:rsid w:val="006224B7"/>
    <w:rsid w:val="00623CC7"/>
    <w:rsid w:val="00630EB0"/>
    <w:rsid w:val="00637ACE"/>
    <w:rsid w:val="0064141A"/>
    <w:rsid w:val="006446B8"/>
    <w:rsid w:val="00644A9F"/>
    <w:rsid w:val="00651E05"/>
    <w:rsid w:val="006531D1"/>
    <w:rsid w:val="00653AFD"/>
    <w:rsid w:val="00654D1E"/>
    <w:rsid w:val="00671655"/>
    <w:rsid w:val="00672D72"/>
    <w:rsid w:val="00673377"/>
    <w:rsid w:val="00676F9A"/>
    <w:rsid w:val="006808F0"/>
    <w:rsid w:val="0068301E"/>
    <w:rsid w:val="0068469F"/>
    <w:rsid w:val="00692D08"/>
    <w:rsid w:val="0069534A"/>
    <w:rsid w:val="006A21D5"/>
    <w:rsid w:val="006A3A41"/>
    <w:rsid w:val="006B061F"/>
    <w:rsid w:val="006B47AD"/>
    <w:rsid w:val="006C15D4"/>
    <w:rsid w:val="006C4ADB"/>
    <w:rsid w:val="006C4B02"/>
    <w:rsid w:val="006C6095"/>
    <w:rsid w:val="006C6315"/>
    <w:rsid w:val="006C7FFE"/>
    <w:rsid w:val="006E346F"/>
    <w:rsid w:val="006F1901"/>
    <w:rsid w:val="006F2360"/>
    <w:rsid w:val="006F3EE4"/>
    <w:rsid w:val="007060A9"/>
    <w:rsid w:val="00711B50"/>
    <w:rsid w:val="0071222C"/>
    <w:rsid w:val="0071349E"/>
    <w:rsid w:val="00725624"/>
    <w:rsid w:val="00726DBB"/>
    <w:rsid w:val="007346DF"/>
    <w:rsid w:val="00736F13"/>
    <w:rsid w:val="00747CD8"/>
    <w:rsid w:val="00751C31"/>
    <w:rsid w:val="007565B3"/>
    <w:rsid w:val="00760BDD"/>
    <w:rsid w:val="00760EFB"/>
    <w:rsid w:val="0076629A"/>
    <w:rsid w:val="0077157D"/>
    <w:rsid w:val="007875A2"/>
    <w:rsid w:val="00787CB4"/>
    <w:rsid w:val="007A0D8F"/>
    <w:rsid w:val="007A3340"/>
    <w:rsid w:val="007A58E7"/>
    <w:rsid w:val="007A62E0"/>
    <w:rsid w:val="007A6475"/>
    <w:rsid w:val="007A6941"/>
    <w:rsid w:val="007A7461"/>
    <w:rsid w:val="007B1DFD"/>
    <w:rsid w:val="007C4F9D"/>
    <w:rsid w:val="007C6772"/>
    <w:rsid w:val="007D3027"/>
    <w:rsid w:val="007D31A0"/>
    <w:rsid w:val="007D6309"/>
    <w:rsid w:val="007F01BB"/>
    <w:rsid w:val="007F1816"/>
    <w:rsid w:val="007F1DAA"/>
    <w:rsid w:val="007F3B11"/>
    <w:rsid w:val="008029EB"/>
    <w:rsid w:val="00804C03"/>
    <w:rsid w:val="00806DEF"/>
    <w:rsid w:val="00807AD8"/>
    <w:rsid w:val="00807E27"/>
    <w:rsid w:val="00813B47"/>
    <w:rsid w:val="00814427"/>
    <w:rsid w:val="0081490C"/>
    <w:rsid w:val="00817771"/>
    <w:rsid w:val="008178C1"/>
    <w:rsid w:val="00822E91"/>
    <w:rsid w:val="008236ED"/>
    <w:rsid w:val="00830EE6"/>
    <w:rsid w:val="00832E85"/>
    <w:rsid w:val="00833A00"/>
    <w:rsid w:val="00835054"/>
    <w:rsid w:val="00844C5E"/>
    <w:rsid w:val="0085081D"/>
    <w:rsid w:val="008514AB"/>
    <w:rsid w:val="00854F0D"/>
    <w:rsid w:val="008562FB"/>
    <w:rsid w:val="00857A2A"/>
    <w:rsid w:val="00857D03"/>
    <w:rsid w:val="008805D5"/>
    <w:rsid w:val="00881153"/>
    <w:rsid w:val="00890C29"/>
    <w:rsid w:val="00891111"/>
    <w:rsid w:val="0089501C"/>
    <w:rsid w:val="0089655B"/>
    <w:rsid w:val="008A3B09"/>
    <w:rsid w:val="008B7497"/>
    <w:rsid w:val="008C02B2"/>
    <w:rsid w:val="008C2497"/>
    <w:rsid w:val="008C259A"/>
    <w:rsid w:val="008D0438"/>
    <w:rsid w:val="008D2ED3"/>
    <w:rsid w:val="008D582F"/>
    <w:rsid w:val="008F45BF"/>
    <w:rsid w:val="008F461A"/>
    <w:rsid w:val="0090473D"/>
    <w:rsid w:val="00912D98"/>
    <w:rsid w:val="0091366A"/>
    <w:rsid w:val="009275B3"/>
    <w:rsid w:val="00930FEA"/>
    <w:rsid w:val="00932EA1"/>
    <w:rsid w:val="00934A3C"/>
    <w:rsid w:val="009461F8"/>
    <w:rsid w:val="009478B1"/>
    <w:rsid w:val="00954EA6"/>
    <w:rsid w:val="0096737D"/>
    <w:rsid w:val="00971AF1"/>
    <w:rsid w:val="0098056F"/>
    <w:rsid w:val="00992988"/>
    <w:rsid w:val="00993ECF"/>
    <w:rsid w:val="009A3D0D"/>
    <w:rsid w:val="009A57AD"/>
    <w:rsid w:val="009B1414"/>
    <w:rsid w:val="009B2986"/>
    <w:rsid w:val="009B568B"/>
    <w:rsid w:val="009B6953"/>
    <w:rsid w:val="009B71A6"/>
    <w:rsid w:val="009C164E"/>
    <w:rsid w:val="009C191F"/>
    <w:rsid w:val="009C3285"/>
    <w:rsid w:val="009C379E"/>
    <w:rsid w:val="009C5B9A"/>
    <w:rsid w:val="009C6E98"/>
    <w:rsid w:val="009D3CE7"/>
    <w:rsid w:val="009D4E73"/>
    <w:rsid w:val="009E08CD"/>
    <w:rsid w:val="009E1061"/>
    <w:rsid w:val="009E6986"/>
    <w:rsid w:val="009F4E28"/>
    <w:rsid w:val="009F54EB"/>
    <w:rsid w:val="00A05AB5"/>
    <w:rsid w:val="00A0690D"/>
    <w:rsid w:val="00A30702"/>
    <w:rsid w:val="00A31DB0"/>
    <w:rsid w:val="00A563AB"/>
    <w:rsid w:val="00A6444E"/>
    <w:rsid w:val="00A70BFA"/>
    <w:rsid w:val="00A84102"/>
    <w:rsid w:val="00A85A39"/>
    <w:rsid w:val="00A87A0B"/>
    <w:rsid w:val="00A92E7C"/>
    <w:rsid w:val="00A930F9"/>
    <w:rsid w:val="00A946D4"/>
    <w:rsid w:val="00A9750C"/>
    <w:rsid w:val="00AA22CE"/>
    <w:rsid w:val="00AA2D83"/>
    <w:rsid w:val="00AA3125"/>
    <w:rsid w:val="00AA3167"/>
    <w:rsid w:val="00AA449F"/>
    <w:rsid w:val="00AB7E34"/>
    <w:rsid w:val="00AC4041"/>
    <w:rsid w:val="00AD0E49"/>
    <w:rsid w:val="00AD7B56"/>
    <w:rsid w:val="00AE0A07"/>
    <w:rsid w:val="00B02E2B"/>
    <w:rsid w:val="00B06BED"/>
    <w:rsid w:val="00B06E86"/>
    <w:rsid w:val="00B119BD"/>
    <w:rsid w:val="00B12FFE"/>
    <w:rsid w:val="00B13AE3"/>
    <w:rsid w:val="00B1791F"/>
    <w:rsid w:val="00B2051E"/>
    <w:rsid w:val="00B2082A"/>
    <w:rsid w:val="00B2582E"/>
    <w:rsid w:val="00B26D66"/>
    <w:rsid w:val="00B5184F"/>
    <w:rsid w:val="00B53E2C"/>
    <w:rsid w:val="00B55372"/>
    <w:rsid w:val="00B5738F"/>
    <w:rsid w:val="00B608CA"/>
    <w:rsid w:val="00B70F5D"/>
    <w:rsid w:val="00B7474D"/>
    <w:rsid w:val="00B74F55"/>
    <w:rsid w:val="00B80D0D"/>
    <w:rsid w:val="00B81883"/>
    <w:rsid w:val="00B93BAA"/>
    <w:rsid w:val="00B9439C"/>
    <w:rsid w:val="00B97DD8"/>
    <w:rsid w:val="00BA152D"/>
    <w:rsid w:val="00BA6EA6"/>
    <w:rsid w:val="00BB01C5"/>
    <w:rsid w:val="00BB38B9"/>
    <w:rsid w:val="00BC52FF"/>
    <w:rsid w:val="00BD435E"/>
    <w:rsid w:val="00BE0751"/>
    <w:rsid w:val="00BF0E0C"/>
    <w:rsid w:val="00BF76AD"/>
    <w:rsid w:val="00C06197"/>
    <w:rsid w:val="00C14946"/>
    <w:rsid w:val="00C17326"/>
    <w:rsid w:val="00C23784"/>
    <w:rsid w:val="00C249DB"/>
    <w:rsid w:val="00C24E2F"/>
    <w:rsid w:val="00C3323A"/>
    <w:rsid w:val="00C4217F"/>
    <w:rsid w:val="00C46E50"/>
    <w:rsid w:val="00C6054E"/>
    <w:rsid w:val="00C60F3D"/>
    <w:rsid w:val="00C61751"/>
    <w:rsid w:val="00C6251D"/>
    <w:rsid w:val="00C65670"/>
    <w:rsid w:val="00C80C21"/>
    <w:rsid w:val="00C81FB4"/>
    <w:rsid w:val="00C84794"/>
    <w:rsid w:val="00C86901"/>
    <w:rsid w:val="00C86ED1"/>
    <w:rsid w:val="00C90778"/>
    <w:rsid w:val="00C92E0B"/>
    <w:rsid w:val="00C936E5"/>
    <w:rsid w:val="00C95D33"/>
    <w:rsid w:val="00CA4502"/>
    <w:rsid w:val="00CB0E88"/>
    <w:rsid w:val="00CB5144"/>
    <w:rsid w:val="00CB515C"/>
    <w:rsid w:val="00CB5E96"/>
    <w:rsid w:val="00CB6B37"/>
    <w:rsid w:val="00CC5CCE"/>
    <w:rsid w:val="00CC67EE"/>
    <w:rsid w:val="00CD1F4C"/>
    <w:rsid w:val="00CE54B7"/>
    <w:rsid w:val="00CE7C68"/>
    <w:rsid w:val="00D0055F"/>
    <w:rsid w:val="00D01136"/>
    <w:rsid w:val="00D04197"/>
    <w:rsid w:val="00D144F1"/>
    <w:rsid w:val="00D16744"/>
    <w:rsid w:val="00D17BAF"/>
    <w:rsid w:val="00D25205"/>
    <w:rsid w:val="00D27306"/>
    <w:rsid w:val="00D33C83"/>
    <w:rsid w:val="00D4379C"/>
    <w:rsid w:val="00D4512D"/>
    <w:rsid w:val="00D50554"/>
    <w:rsid w:val="00D505A0"/>
    <w:rsid w:val="00D52A57"/>
    <w:rsid w:val="00D62EA7"/>
    <w:rsid w:val="00D70BAC"/>
    <w:rsid w:val="00D73FD2"/>
    <w:rsid w:val="00D765CF"/>
    <w:rsid w:val="00D76B2B"/>
    <w:rsid w:val="00D779FC"/>
    <w:rsid w:val="00D864B8"/>
    <w:rsid w:val="00D9436F"/>
    <w:rsid w:val="00DA4EA8"/>
    <w:rsid w:val="00DA6371"/>
    <w:rsid w:val="00DB0B86"/>
    <w:rsid w:val="00DB2026"/>
    <w:rsid w:val="00DB30E7"/>
    <w:rsid w:val="00DB4BC6"/>
    <w:rsid w:val="00DC137E"/>
    <w:rsid w:val="00DC5334"/>
    <w:rsid w:val="00DC6580"/>
    <w:rsid w:val="00DD0DCB"/>
    <w:rsid w:val="00DE23CE"/>
    <w:rsid w:val="00DE6B8E"/>
    <w:rsid w:val="00E00D5A"/>
    <w:rsid w:val="00E02C83"/>
    <w:rsid w:val="00E04D18"/>
    <w:rsid w:val="00E05216"/>
    <w:rsid w:val="00E06392"/>
    <w:rsid w:val="00E07990"/>
    <w:rsid w:val="00E11EB7"/>
    <w:rsid w:val="00E12B89"/>
    <w:rsid w:val="00E27716"/>
    <w:rsid w:val="00E27973"/>
    <w:rsid w:val="00E3048A"/>
    <w:rsid w:val="00E325EE"/>
    <w:rsid w:val="00E335BD"/>
    <w:rsid w:val="00E33F09"/>
    <w:rsid w:val="00E4132A"/>
    <w:rsid w:val="00E43DAD"/>
    <w:rsid w:val="00E46534"/>
    <w:rsid w:val="00E605AD"/>
    <w:rsid w:val="00E62FBD"/>
    <w:rsid w:val="00E6452A"/>
    <w:rsid w:val="00E66AF6"/>
    <w:rsid w:val="00E74A13"/>
    <w:rsid w:val="00E81B80"/>
    <w:rsid w:val="00E81F2F"/>
    <w:rsid w:val="00E825BB"/>
    <w:rsid w:val="00E83F56"/>
    <w:rsid w:val="00E9015C"/>
    <w:rsid w:val="00EA6BA9"/>
    <w:rsid w:val="00EA7B6D"/>
    <w:rsid w:val="00EB1B4E"/>
    <w:rsid w:val="00EB1FD0"/>
    <w:rsid w:val="00EB51C4"/>
    <w:rsid w:val="00EB6D1B"/>
    <w:rsid w:val="00EC63DD"/>
    <w:rsid w:val="00ED7E58"/>
    <w:rsid w:val="00EE1654"/>
    <w:rsid w:val="00EF042B"/>
    <w:rsid w:val="00EF2B85"/>
    <w:rsid w:val="00EF6EBF"/>
    <w:rsid w:val="00F00439"/>
    <w:rsid w:val="00F028E0"/>
    <w:rsid w:val="00F12CAE"/>
    <w:rsid w:val="00F15A4F"/>
    <w:rsid w:val="00F17145"/>
    <w:rsid w:val="00F2629C"/>
    <w:rsid w:val="00F44D97"/>
    <w:rsid w:val="00F543D2"/>
    <w:rsid w:val="00F62DA9"/>
    <w:rsid w:val="00F70346"/>
    <w:rsid w:val="00F763DC"/>
    <w:rsid w:val="00F76CBE"/>
    <w:rsid w:val="00F825A7"/>
    <w:rsid w:val="00F82CA1"/>
    <w:rsid w:val="00F85995"/>
    <w:rsid w:val="00F94BD0"/>
    <w:rsid w:val="00F9754E"/>
    <w:rsid w:val="00FA0064"/>
    <w:rsid w:val="00FA0BD9"/>
    <w:rsid w:val="00FA3A02"/>
    <w:rsid w:val="00FA66F2"/>
    <w:rsid w:val="00FB660A"/>
    <w:rsid w:val="00FC7B52"/>
    <w:rsid w:val="00FD149F"/>
    <w:rsid w:val="00FE3137"/>
    <w:rsid w:val="00FE4CE7"/>
    <w:rsid w:val="00FF0754"/>
    <w:rsid w:val="00FF555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0CD6546C"/>
  <w15:docId w15:val="{AF2AD2C1-F003-4518-A6A4-5830FBF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A0B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4415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4415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9E1B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3Char">
    <w:name w:val="Título 3 Char"/>
    <w:basedOn w:val="Fontepargpadro"/>
    <w:link w:val="Ttulo3"/>
    <w:semiHidden/>
    <w:qFormat/>
    <w:rsid w:val="00A00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C19A8"/>
    <w:rPr>
      <w:color w:val="00000A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1D2B24"/>
    <w:rPr>
      <w:color w:val="00000A"/>
      <w:sz w:val="24"/>
      <w:szCs w:val="24"/>
    </w:rPr>
  </w:style>
  <w:style w:type="character" w:customStyle="1" w:styleId="LinkdaInternet">
    <w:name w:val="Link da Internet"/>
    <w:basedOn w:val="Fontepargpadro"/>
    <w:unhideWhenUsed/>
    <w:rsid w:val="00FD59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D5935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ascii="Arial" w:hAnsi="Arial" w:cs="Arial"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44151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rsid w:val="00A00104"/>
    <w:pPr>
      <w:widowControl w:val="0"/>
      <w:suppressAutoHyphens/>
      <w:jc w:val="center"/>
      <w:textAlignment w:val="baseline"/>
    </w:pPr>
    <w:rPr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9441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415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44151"/>
    <w:pPr>
      <w:ind w:firstLine="1440"/>
      <w:jc w:val="both"/>
    </w:pPr>
  </w:style>
  <w:style w:type="paragraph" w:styleId="Recuodecorpodetexto2">
    <w:name w:val="Body Text Indent 2"/>
    <w:basedOn w:val="Normal"/>
    <w:qFormat/>
    <w:rsid w:val="00944151"/>
    <w:pPr>
      <w:ind w:firstLine="1440"/>
    </w:pPr>
  </w:style>
  <w:style w:type="paragraph" w:styleId="Textodebalo">
    <w:name w:val="Balloon Text"/>
    <w:basedOn w:val="Normal"/>
    <w:link w:val="TextodebaloChar"/>
    <w:qFormat/>
    <w:rsid w:val="009E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5439B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E0321"/>
    <w:pPr>
      <w:ind w:left="720"/>
      <w:contextualSpacing/>
    </w:pPr>
  </w:style>
  <w:style w:type="table" w:styleId="Tabelacomgrade">
    <w:name w:val="Table Grid"/>
    <w:basedOn w:val="Tabelanormal"/>
    <w:rsid w:val="00B3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53E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E2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596243"/>
    <w:pPr>
      <w:tabs>
        <w:tab w:val="left" w:pos="7425"/>
      </w:tabs>
      <w:suppressAutoHyphens/>
      <w:spacing w:line="360" w:lineRule="auto"/>
      <w:ind w:firstLine="1134"/>
      <w:jc w:val="both"/>
    </w:pPr>
    <w:rPr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596243"/>
    <w:rPr>
      <w:bCs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CBE"/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@crici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44C9-CDF2-465D-B33D-9C562EA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elisangela brugnara</dc:creator>
  <dc:description/>
  <cp:lastModifiedBy>KAMILA APOLINÁRIO</cp:lastModifiedBy>
  <cp:revision>9</cp:revision>
  <cp:lastPrinted>2024-02-14T17:58:00Z</cp:lastPrinted>
  <dcterms:created xsi:type="dcterms:W3CDTF">2024-07-16T11:49:00Z</dcterms:created>
  <dcterms:modified xsi:type="dcterms:W3CDTF">2024-07-17T11:35:00Z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